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04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4256"/>
        <w:gridCol w:w="3664"/>
      </w:tblGrid>
      <w:tr w:rsidR="004419CC" w:rsidRPr="00DD2440" w14:paraId="66B682DD" w14:textId="77777777" w:rsidTr="004A521B">
        <w:trPr>
          <w:trHeight w:val="2813"/>
        </w:trPr>
        <w:tc>
          <w:tcPr>
            <w:tcW w:w="3484" w:type="dxa"/>
          </w:tcPr>
          <w:p w14:paraId="204D7760" w14:textId="29CFDA98" w:rsidR="00FC320D" w:rsidRPr="00103A99" w:rsidRDefault="00CB6218" w:rsidP="0037159E">
            <w:pPr>
              <w:ind w:left="72"/>
              <w:rPr>
                <w:rFonts w:ascii="Raleway" w:hAnsi="Raleway"/>
                <w:iCs/>
              </w:rPr>
            </w:pPr>
            <w:r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0800" behindDoc="0" locked="0" layoutInCell="1" allowOverlap="1" wp14:anchorId="2601D515" wp14:editId="47AEE1C7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2540</wp:posOffset>
                  </wp:positionV>
                  <wp:extent cx="1314450" cy="1394654"/>
                  <wp:effectExtent l="0" t="0" r="0" b="0"/>
                  <wp:wrapNone/>
                  <wp:docPr id="764234700" name="Picture 3" descr="A logo for a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234700" name="Picture 3" descr="A logo for a company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94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D2440" w:rsidRPr="00103A99"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E6ADBF9" wp14:editId="7DB9FD17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1466850</wp:posOffset>
                      </wp:positionV>
                      <wp:extent cx="7096125" cy="952500"/>
                      <wp:effectExtent l="0" t="0" r="952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61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EC705A" w14:textId="45919A04" w:rsidR="00665295" w:rsidRPr="00DD2440" w:rsidRDefault="00665295" w:rsidP="00665295">
                                  <w:pPr>
                                    <w:pStyle w:val="BodyText2"/>
                                    <w:spacing w:after="0" w:line="240" w:lineRule="auto"/>
                                    <w:ind w:right="-135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CFRE International has developed this form as a way for you to quickly track (and keep in your files!) the continuing educati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on sessions you have attended.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Simply check the boxes next to the sessions you attended.  At the end of the conference, add up the</w:t>
                                  </w:r>
                                  <w:r w:rsidR="00DD2440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total number of hours.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Keep this sheet and you will be ready to c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omplete your application form. </w:t>
                                  </w:r>
                                  <w:proofErr w:type="gramStart"/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All of</w:t>
                                  </w:r>
                                  <w:proofErr w:type="gramEnd"/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the session slots listed are eligible for continuing education points on your CFRE application for initial certifi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cation and/or recertification.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Sessions not listed here are not eligible for points.</w:t>
                                  </w:r>
                                  <w:r w:rsidR="006D7AE8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499F020A" w14:textId="77777777" w:rsidR="00665295" w:rsidRDefault="006652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ADB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.1pt;margin-top:115.5pt;width:558.75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Su9AEAAMoDAAAOAAAAZHJzL2Uyb0RvYy54bWysU8tu2zAQvBfoPxC815INO6kFy0HqwEWB&#10;9AGk/QCKoiSiFJdd0pbcr++SchwjvRXVgeByydmd2dHmbuwNOyr0GmzJ57OcM2Ul1Nq2Jf/xff/u&#10;PWc+CFsLA1aV/KQ8v9u+fbMZXKEW0IGpFTICsb4YXMm7EFyRZV52qhd+Bk5ZSjaAvQgUYpvVKAZC&#10;7022yPObbACsHYJU3tPpw5Tk24TfNEqGr03jVWCm5NRbSCumtYprtt2IokXhOi3PbYh/6KIX2lLR&#10;C9SDCIIdUP8F1WuJ4KEJMwl9Bk2jpUociM08f8XmqRNOJS4kjncXmfz/g5Vfjk/uG7IwfoCRBphI&#10;ePcI8qdnFnadsK26R4ShU6KmwvMoWTY4X5yfRql94SNINXyGmoYsDgES0NhgH1UhnozQaQCni+hq&#10;DEzS4W2+vpkvVpxJyq1Xi1WeppKJ4vm1Qx8+KuhZ3JQcaagJXRwffYjdiOL5Sizmweh6r41JAbbV&#10;ziA7CjLAPn2JwKtrxsbLFuKzCTGeJJqR2cQxjNVIyUi3gvpEhBEmQ9EPQJsO8DdnA5mp5P7XQaDi&#10;zHyyJNp6vlxG96VgubpdUIDXmeo6I6wkqJIHzqbtLkyOPTjUbUeVpjFZuCehG500eOnq3DcZJklz&#10;Nnd05HWcbr38gts/AAAA//8DAFBLAwQUAAYACAAAACEAUdrFc94AAAAKAQAADwAAAGRycy9kb3du&#10;cmV2LnhtbEyPQU+DQBCF7yb+h82YeDF2gdZSkaFRE43X1v6AAaZAZHcJuy303zs96XHee3nzvXw7&#10;m16defSdswjxIgLFtnJ1ZxuEw/fH4waUD2Rr6p1lhAt72Ba3NzlltZvsjs/70CgpsT4jhDaEIdPa&#10;Vy0b8gs3sBXv6EZDQc6x0fVIk5SbXidRtNaGOisfWhr4veXqZ38yCMev6eHpeSo/wyHdrdZv1KWl&#10;uyDe382vL6ACz+EvDFd8QYdCmEp3srVXPcIqkSBCsoxl0tWPkzgFVSIsNyLpItf/JxS/AAAA//8D&#10;AFBLAQItABQABgAIAAAAIQC2gziS/gAAAOEBAAATAAAAAAAAAAAAAAAAAAAAAABbQ29udGVudF9U&#10;eXBlc10ueG1sUEsBAi0AFAAGAAgAAAAhADj9If/WAAAAlAEAAAsAAAAAAAAAAAAAAAAALwEAAF9y&#10;ZWxzLy5yZWxzUEsBAi0AFAAGAAgAAAAhAJLhNK70AQAAygMAAA4AAAAAAAAAAAAAAAAALgIAAGRy&#10;cy9lMm9Eb2MueG1sUEsBAi0AFAAGAAgAAAAhAFHaxXPeAAAACgEAAA8AAAAAAAAAAAAAAAAATgQA&#10;AGRycy9kb3ducmV2LnhtbFBLBQYAAAAABAAEAPMAAABZBQAAAAA=&#10;" stroked="f">
                      <v:textbox>
                        <w:txbxContent>
                          <w:p w14:paraId="40EC705A" w14:textId="45919A04" w:rsidR="00665295" w:rsidRPr="00DD2440" w:rsidRDefault="00665295" w:rsidP="00665295">
                            <w:pPr>
                              <w:pStyle w:val="BodyText2"/>
                              <w:spacing w:after="0" w:line="240" w:lineRule="auto"/>
                              <w:ind w:right="-135"/>
                              <w:jc w:val="both"/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CFRE International has developed this form as a way for you to quickly track (and keep in your files!) the continuing educati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on sessions you have attended.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Simply check the boxes next to the sessions you attended.  At the end of the conference, add up the</w:t>
                            </w:r>
                            <w:r w:rsidR="00DD2440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total number of hours.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Keep this sheet and you will be ready to c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omplete your application form. </w:t>
                            </w:r>
                            <w:proofErr w:type="gramStart"/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All of</w:t>
                            </w:r>
                            <w:proofErr w:type="gramEnd"/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 the session slots listed are eligible for continuing education points on your CFRE application for initial certifi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cation and/or recertification.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Sessions not listed here are not eligible for points.</w:t>
                            </w:r>
                            <w:r w:rsidR="006D7AE8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499F020A" w14:textId="77777777" w:rsidR="00665295" w:rsidRDefault="0066529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6" w:type="dxa"/>
          </w:tcPr>
          <w:p w14:paraId="56E95339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502A9822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0D1B35CF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7EBF76D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7FF766" w14:textId="77777777" w:rsidR="00FC320D" w:rsidRPr="00DD2440" w:rsidRDefault="00FC320D" w:rsidP="0037159E">
            <w:pPr>
              <w:tabs>
                <w:tab w:val="left" w:pos="864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42E5FC" w14:textId="77777777" w:rsidR="00FC320D" w:rsidRPr="00DD2440" w:rsidRDefault="00FC320D" w:rsidP="0037159E">
            <w:pPr>
              <w:spacing w:line="360" w:lineRule="exact"/>
              <w:ind w:right="180"/>
              <w:jc w:val="center"/>
              <w:rPr>
                <w:rFonts w:ascii="Raleway" w:hAnsi="Raleway"/>
                <w:b/>
                <w:sz w:val="32"/>
                <w:szCs w:val="32"/>
              </w:rPr>
            </w:pPr>
          </w:p>
        </w:tc>
        <w:tc>
          <w:tcPr>
            <w:tcW w:w="3664" w:type="dxa"/>
          </w:tcPr>
          <w:p w14:paraId="3B7DDDE6" w14:textId="2E9DA9F3" w:rsidR="00FC320D" w:rsidRPr="00DD2440" w:rsidRDefault="00A04239" w:rsidP="004A521B">
            <w:pPr>
              <w:ind w:left="72" w:right="-198"/>
              <w:rPr>
                <w:rFonts w:ascii="Raleway" w:hAnsi="Raleway"/>
              </w:rPr>
            </w:pPr>
            <w:r w:rsidRPr="00DD2440">
              <w:rPr>
                <w:rFonts w:ascii="Raleway" w:hAnsi="Raleway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6C3A3B3F" wp14:editId="4F2444F5">
                      <wp:simplePos x="0" y="0"/>
                      <wp:positionH relativeFrom="column">
                        <wp:posOffset>-3574662</wp:posOffset>
                      </wp:positionH>
                      <wp:positionV relativeFrom="paragraph">
                        <wp:posOffset>1107223</wp:posOffset>
                      </wp:positionV>
                      <wp:extent cx="4848225" cy="361950"/>
                      <wp:effectExtent l="0" t="0" r="6350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82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547B8B" w14:textId="77777777" w:rsidR="00416AFB" w:rsidRPr="00DD2440" w:rsidRDefault="00416AFB" w:rsidP="00416AFB">
                                  <w:pPr>
                                    <w:pStyle w:val="BodyText"/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</w:pPr>
                                  <w:r w:rsidRPr="00DD2440"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  <w:t>CONTINUING EDUCATION POINTS TRACKER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A3B3F" id="Text Box 2" o:spid="_x0000_s1027" type="#_x0000_t202" style="position:absolute;left:0;text-align:left;margin-left:-281.45pt;margin-top:87.2pt;width:381.7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HwDwIAAAgEAAAOAAAAZHJzL2Uyb0RvYy54bWysU8GO0zAQvSPxD5bvNE1pl27UdLV0tQhp&#10;WZAWPsBxnMTC8Zix22T5esZO2y1wQ+Rg2TPxmzdvnjc3Y2/YQaHXYEuez+acKSuh1rYt+bev92/W&#10;nPkgbC0MWFXyZ+X5zfb1q83gCrWADkytkBGI9cXgSt6F4Ios87JTvfAzcMpSsgHsRaAjtlmNYiD0&#10;3mSL+fwqGwBrhyCV9xS9m5J8m/CbRsnwuWm8CsyUnLiFtGJaq7hm240oWhSu0/JIQ/wDi15oS0XP&#10;UHciCLZH/RdUryWChybMJPQZNI2WKvVA3eTzP7p56oRTqRcSx7uzTP7/wcrHw5P7giyM72GkAaYm&#10;vHsA+d0zC7tO2FbdIsLQKVFT4TxKlg3OF8erUWpf+AhSDZ+gpiGLfYAENDbYR1WoT0boNIDns+hq&#10;DExScLlerheLFWeScm+v8utVmkomitNthz58UNCzuCk50lATujg8+BDZiOL0Syzmwej6XhuTDtFI&#10;ameQHQRZoGqnDs2+J6pTLJ/Hb3ICxckvU/xEI3kxQqRKv6EbG2tYiNUmIjGS1ImCTNKEsRqZro/S&#10;RbEqqJ9JLoTJjvR8aNMB/uRsICuW3P/YC1ScmY+WJL/Ol8vo3XRYrt4t6ICXmeoyI6wkqJIHzqbt&#10;Lkx+3zvUbUeVJgks3NKYGp0UfGF1pE92S+0en0b08+U5/fXygLe/AAAA//8DAFBLAwQUAAYACAAA&#10;ACEADtoyHt8AAAAMAQAADwAAAGRycy9kb3ducmV2LnhtbEyPPU/DMBCGdyT+g3VIbK3dEtqSxqkA&#10;iYUFtVTMTnyNQ2M7st0m8Ou5TmW70/vo/Sg2o+3YGUNsvZMwmwpg6GqvW9dI2H++TVbAYlJOq847&#10;lPCDETbl7U2hcu0Ht8XzLjWMTFzMlQSTUp9zHmuDVsWp79GRdvDBqkRvaLgOaiBz2/G5EAtuVeso&#10;wageXw3Wx93JSvhqvvGlfQ+/4oOL4bjy2321NFLe343Pa2AJx3SF4VKfqkNJnSp/cjqyTsLkcTF/&#10;IpaUZZYBI+QSCKyi42GWAS8L/n9E+QcAAP//AwBQSwECLQAUAAYACAAAACEAtoM4kv4AAADhAQAA&#10;EwAAAAAAAAAAAAAAAAAAAAAAW0NvbnRlbnRfVHlwZXNdLnhtbFBLAQItABQABgAIAAAAIQA4/SH/&#10;1gAAAJQBAAALAAAAAAAAAAAAAAAAAC8BAABfcmVscy8ucmVsc1BLAQItABQABgAIAAAAIQDwO+Hw&#10;DwIAAAgEAAAOAAAAAAAAAAAAAAAAAC4CAABkcnMvZTJvRG9jLnhtbFBLAQItABQABgAIAAAAIQAO&#10;2jIe3wAAAAwBAAAPAAAAAAAAAAAAAAAAAGkEAABkcnMvZG93bnJldi54bWxQSwUGAAAAAAQABADz&#10;AAAAdQUAAAAA&#10;" o:allowincell="f" fillcolor="white [3212]" stroked="f">
                      <v:textbox>
                        <w:txbxContent>
                          <w:p w14:paraId="21547B8B" w14:textId="77777777" w:rsidR="00416AFB" w:rsidRPr="00DD2440" w:rsidRDefault="00416AFB" w:rsidP="00416AFB">
                            <w:pPr>
                              <w:pStyle w:val="BodyText"/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</w:pPr>
                            <w:r w:rsidRPr="00DD2440"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  <w:t>CONTINUING EDUCATION POINTS TRACKER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C74EFA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332D7582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7201C7E7" w14:textId="77777777" w:rsidR="00416AFB" w:rsidRPr="00DD2440" w:rsidRDefault="00416AFB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color w:val="262626"/>
          <w:sz w:val="22"/>
          <w:szCs w:val="22"/>
        </w:rPr>
      </w:pPr>
    </w:p>
    <w:p w14:paraId="495EEB4B" w14:textId="77777777" w:rsidR="00665295" w:rsidRPr="00DD2440" w:rsidRDefault="00665295" w:rsidP="00461210">
      <w:pPr>
        <w:ind w:left="720"/>
        <w:rPr>
          <w:rFonts w:ascii="Raleway" w:hAnsi="Raleway"/>
          <w:b/>
          <w:color w:val="262626"/>
        </w:rPr>
      </w:pPr>
    </w:p>
    <w:p w14:paraId="5975782F" w14:textId="15AE2BC7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/>
        </w:rPr>
        <w:t xml:space="preserve">Activity </w:t>
      </w:r>
      <w:r w:rsidRPr="00DD2440">
        <w:rPr>
          <w:rFonts w:ascii="Raleway" w:hAnsi="Raleway"/>
          <w:b/>
          <w:color w:val="262626" w:themeColor="text1" w:themeTint="D9"/>
        </w:rPr>
        <w:t>Organizer:</w:t>
      </w:r>
      <w:r w:rsidRPr="00DD2440">
        <w:rPr>
          <w:rFonts w:ascii="Raleway" w:hAnsi="Raleway"/>
          <w:color w:val="262626" w:themeColor="text1" w:themeTint="D9"/>
        </w:rPr>
        <w:tab/>
      </w:r>
      <w:r w:rsidRPr="00DD2440">
        <w:rPr>
          <w:rFonts w:ascii="Raleway" w:hAnsi="Raleway"/>
          <w:color w:val="262626" w:themeColor="text1" w:themeTint="D9"/>
        </w:rPr>
        <w:tab/>
        <w:t xml:space="preserve">- </w:t>
      </w:r>
      <w:r w:rsidR="00784041">
        <w:rPr>
          <w:rFonts w:ascii="Raleway" w:hAnsi="Raleway"/>
          <w:b/>
          <w:color w:val="262626" w:themeColor="text1" w:themeTint="D9"/>
        </w:rPr>
        <w:t>ACF</w:t>
      </w:r>
    </w:p>
    <w:p w14:paraId="0A90780C" w14:textId="697480B1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Title of Activity</w:t>
      </w:r>
      <w:proofErr w:type="gramStart"/>
      <w:r w:rsidRPr="00DD2440">
        <w:rPr>
          <w:rFonts w:ascii="Raleway" w:hAnsi="Raleway"/>
          <w:b/>
          <w:color w:val="262626" w:themeColor="text1" w:themeTint="D9"/>
        </w:rPr>
        <w:t>:</w:t>
      </w:r>
      <w:r w:rsidRPr="00DD2440">
        <w:rPr>
          <w:rFonts w:ascii="Raleway" w:hAnsi="Raleway"/>
          <w:b/>
          <w:color w:val="262626" w:themeColor="text1" w:themeTint="D9"/>
        </w:rPr>
        <w:tab/>
      </w:r>
      <w:r w:rsidRPr="00DD2440">
        <w:rPr>
          <w:rFonts w:ascii="Raleway" w:hAnsi="Raleway"/>
          <w:b/>
          <w:color w:val="262626" w:themeColor="text1" w:themeTint="D9"/>
        </w:rPr>
        <w:tab/>
        <w:t>-</w:t>
      </w:r>
      <w:proofErr w:type="gramEnd"/>
      <w:r w:rsidRPr="00DD2440">
        <w:rPr>
          <w:rFonts w:ascii="Raleway" w:hAnsi="Raleway"/>
          <w:b/>
          <w:color w:val="262626" w:themeColor="text1" w:themeTint="D9"/>
        </w:rPr>
        <w:t xml:space="preserve"> </w:t>
      </w:r>
      <w:r w:rsidR="00784041">
        <w:rPr>
          <w:rFonts w:ascii="Raleway" w:hAnsi="Raleway"/>
          <w:b/>
          <w:color w:val="262626" w:themeColor="text1" w:themeTint="D9"/>
        </w:rPr>
        <w:t>Faith &amp; Fundraising: Chicago 2026</w:t>
      </w:r>
    </w:p>
    <w:p w14:paraId="635A1716" w14:textId="5EDCF588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Names of Presenter(s):</w:t>
      </w:r>
      <w:r w:rsidRPr="00DD2440">
        <w:rPr>
          <w:rFonts w:ascii="Raleway" w:hAnsi="Raleway"/>
          <w:b/>
          <w:color w:val="262626" w:themeColor="text1" w:themeTint="D9"/>
        </w:rPr>
        <w:tab/>
        <w:t xml:space="preserve">- </w:t>
      </w:r>
      <w:r w:rsidR="00243E9A">
        <w:rPr>
          <w:rFonts w:ascii="Raleway" w:hAnsi="Raleway"/>
          <w:b/>
          <w:color w:val="262626" w:themeColor="text1" w:themeTint="D9"/>
        </w:rPr>
        <w:t>Various</w:t>
      </w:r>
    </w:p>
    <w:p w14:paraId="12347FB6" w14:textId="1E5D2FF0" w:rsidR="00416AFB" w:rsidRPr="00DD2440" w:rsidRDefault="00416AFB" w:rsidP="00461210">
      <w:pPr>
        <w:pStyle w:val="BoldSubhead"/>
        <w:spacing w:before="0" w:after="0" w:line="240" w:lineRule="auto"/>
        <w:ind w:left="720"/>
        <w:rPr>
          <w:rFonts w:ascii="Raleway" w:hAnsi="Raleway"/>
          <w:color w:val="262626"/>
          <w:sz w:val="24"/>
          <w:szCs w:val="24"/>
        </w:rPr>
      </w:pPr>
      <w:r w:rsidRPr="00DD2440">
        <w:rPr>
          <w:rFonts w:ascii="Raleway" w:hAnsi="Raleway"/>
          <w:color w:val="262626" w:themeColor="text1" w:themeTint="D9"/>
          <w:sz w:val="24"/>
          <w:szCs w:val="24"/>
        </w:rPr>
        <w:t>Dates and Location:</w:t>
      </w:r>
      <w:r w:rsidRPr="00DD2440">
        <w:rPr>
          <w:rFonts w:ascii="Raleway" w:hAnsi="Raleway"/>
          <w:color w:val="262626" w:themeColor="text1" w:themeTint="D9"/>
          <w:sz w:val="24"/>
          <w:szCs w:val="24"/>
        </w:rPr>
        <w:tab/>
      </w:r>
      <w:r w:rsidRPr="00DD2440">
        <w:rPr>
          <w:rFonts w:ascii="Raleway" w:hAnsi="Raleway"/>
          <w:color w:val="262626"/>
          <w:sz w:val="24"/>
          <w:szCs w:val="24"/>
        </w:rPr>
        <w:t xml:space="preserve">- </w:t>
      </w:r>
      <w:r w:rsidR="00784041">
        <w:rPr>
          <w:rFonts w:ascii="Raleway" w:hAnsi="Raleway"/>
          <w:color w:val="262626"/>
          <w:sz w:val="24"/>
          <w:szCs w:val="24"/>
        </w:rPr>
        <w:t xml:space="preserve">23-26 </w:t>
      </w:r>
      <w:proofErr w:type="gramStart"/>
      <w:r w:rsidR="00784041">
        <w:rPr>
          <w:rFonts w:ascii="Raleway" w:hAnsi="Raleway"/>
          <w:color w:val="262626"/>
          <w:sz w:val="24"/>
          <w:szCs w:val="24"/>
        </w:rPr>
        <w:t>February,</w:t>
      </w:r>
      <w:proofErr w:type="gramEnd"/>
      <w:r w:rsidR="00784041">
        <w:rPr>
          <w:rFonts w:ascii="Raleway" w:hAnsi="Raleway"/>
          <w:color w:val="262626"/>
          <w:sz w:val="24"/>
          <w:szCs w:val="24"/>
        </w:rPr>
        <w:t xml:space="preserve"> 2026 - Chicago, IL USA</w:t>
      </w:r>
    </w:p>
    <w:p w14:paraId="03141EFF" w14:textId="77777777" w:rsidR="00416AFB" w:rsidRPr="00DD2440" w:rsidRDefault="00416AFB" w:rsidP="00416AFB">
      <w:pPr>
        <w:pStyle w:val="Text"/>
        <w:ind w:left="-1170"/>
        <w:rPr>
          <w:rFonts w:ascii="Raleway" w:hAnsi="Raleway"/>
        </w:rPr>
      </w:pPr>
    </w:p>
    <w:p w14:paraId="35F5C0C1" w14:textId="77777777" w:rsidR="00416AFB" w:rsidRPr="00DD2440" w:rsidRDefault="00416AFB" w:rsidP="00416AFB">
      <w:pPr>
        <w:pStyle w:val="BoldSubhead"/>
        <w:spacing w:before="0" w:after="0" w:line="240" w:lineRule="auto"/>
        <w:ind w:left="-1170"/>
        <w:rPr>
          <w:rFonts w:ascii="Raleway" w:hAnsi="Raleway"/>
          <w:u w:val="single"/>
        </w:rPr>
        <w:sectPr w:rsidR="00416AFB" w:rsidRPr="00DD2440" w:rsidSect="009B497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2FF074B9" w14:textId="38EF4FC2" w:rsidR="00416AFB" w:rsidRPr="00DD2440" w:rsidRDefault="00416AFB" w:rsidP="00461210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784041">
        <w:rPr>
          <w:rFonts w:ascii="Raleway" w:hAnsi="Raleway"/>
          <w:color w:val="B6121D"/>
          <w:u w:val="single"/>
        </w:rPr>
        <w:t xml:space="preserve">23 </w:t>
      </w:r>
      <w:proofErr w:type="gramStart"/>
      <w:r w:rsidR="00784041">
        <w:rPr>
          <w:rFonts w:ascii="Raleway" w:hAnsi="Raleway"/>
          <w:color w:val="B6121D"/>
          <w:u w:val="single"/>
        </w:rPr>
        <w:t>February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36BAA810" w14:textId="07E2C50D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1: </w:t>
      </w:r>
      <w:r w:rsidR="00784041">
        <w:rPr>
          <w:rFonts w:ascii="Raleway" w:hAnsi="Raleway"/>
          <w:b/>
          <w:color w:val="B6121D"/>
          <w:sz w:val="22"/>
          <w:szCs w:val="22"/>
        </w:rPr>
        <w:t xml:space="preserve">9:00am – 11:30am </w:t>
      </w:r>
      <w:r w:rsidR="00590639">
        <w:rPr>
          <w:rFonts w:ascii="Raleway" w:hAnsi="Raleway"/>
          <w:b/>
          <w:color w:val="B6121D"/>
          <w:sz w:val="22"/>
          <w:szCs w:val="22"/>
        </w:rPr>
        <w:t>(</w:t>
      </w:r>
      <w:r w:rsidR="00784041">
        <w:rPr>
          <w:rFonts w:ascii="Raleway" w:hAnsi="Raleway"/>
          <w:b/>
          <w:color w:val="B6121D"/>
          <w:sz w:val="22"/>
          <w:szCs w:val="22"/>
        </w:rPr>
        <w:t>2.5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31CE32E6" w14:textId="061F6BCF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784041">
        <w:rPr>
          <w:rFonts w:ascii="Raleway" w:hAnsi="Raleway"/>
          <w:color w:val="262626"/>
          <w:sz w:val="22"/>
          <w:szCs w:val="22"/>
        </w:rPr>
        <w:t>Master Class Session I: “Big Ideas for Big Donors”</w:t>
      </w:r>
    </w:p>
    <w:p w14:paraId="0CE7F5D4" w14:textId="77777777" w:rsidR="00416AFB" w:rsidRPr="00DD2440" w:rsidRDefault="00416AFB" w:rsidP="00461210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12E76A27" w14:textId="5D570D1A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784041">
        <w:rPr>
          <w:rFonts w:ascii="Raleway" w:hAnsi="Raleway"/>
          <w:color w:val="B6121D"/>
          <w:u w:val="single"/>
        </w:rPr>
        <w:t xml:space="preserve">23 </w:t>
      </w:r>
      <w:proofErr w:type="gramStart"/>
      <w:r w:rsidR="00784041">
        <w:rPr>
          <w:rFonts w:ascii="Raleway" w:hAnsi="Raleway"/>
          <w:color w:val="B6121D"/>
          <w:u w:val="single"/>
        </w:rPr>
        <w:t>February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437ECCC5" w14:textId="166A3507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590639">
        <w:rPr>
          <w:rFonts w:ascii="Raleway" w:hAnsi="Raleway"/>
          <w:b/>
          <w:color w:val="B6121D"/>
          <w:sz w:val="22"/>
          <w:szCs w:val="22"/>
        </w:rPr>
        <w:t>2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784041">
        <w:rPr>
          <w:rFonts w:ascii="Raleway" w:hAnsi="Raleway"/>
          <w:b/>
          <w:color w:val="B6121D"/>
          <w:sz w:val="22"/>
          <w:szCs w:val="22"/>
        </w:rPr>
        <w:t xml:space="preserve">2:30pm – 5:00pm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 w:rsidR="00784041">
        <w:rPr>
          <w:rFonts w:ascii="Raleway" w:hAnsi="Raleway"/>
          <w:b/>
          <w:color w:val="B6121D"/>
          <w:sz w:val="22"/>
          <w:szCs w:val="22"/>
        </w:rPr>
        <w:t>2.5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72827B67" w14:textId="2C5AEFF1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784041">
        <w:rPr>
          <w:rFonts w:ascii="Raleway" w:hAnsi="Raleway"/>
          <w:color w:val="262626"/>
          <w:sz w:val="22"/>
          <w:szCs w:val="22"/>
        </w:rPr>
        <w:t>Master Class Session II: “Memory Skills Mastery for Networking, Learning, and Leadership”</w:t>
      </w:r>
    </w:p>
    <w:p w14:paraId="5A0EBA62" w14:textId="77777777" w:rsidR="00416AFB" w:rsidRPr="00DD2440" w:rsidRDefault="00416AFB" w:rsidP="00461210">
      <w:pPr>
        <w:pStyle w:val="Text"/>
        <w:spacing w:after="0" w:line="240" w:lineRule="auto"/>
        <w:ind w:left="-720" w:right="0"/>
        <w:rPr>
          <w:rFonts w:ascii="Raleway" w:hAnsi="Raleway"/>
        </w:rPr>
      </w:pPr>
    </w:p>
    <w:p w14:paraId="64784553" w14:textId="5EBDD31E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784041">
        <w:rPr>
          <w:rFonts w:ascii="Raleway" w:hAnsi="Raleway"/>
          <w:color w:val="B6121D"/>
          <w:u w:val="single"/>
        </w:rPr>
        <w:t xml:space="preserve">23 </w:t>
      </w:r>
      <w:proofErr w:type="gramStart"/>
      <w:r w:rsidR="00784041">
        <w:rPr>
          <w:rFonts w:ascii="Raleway" w:hAnsi="Raleway"/>
          <w:color w:val="B6121D"/>
          <w:u w:val="single"/>
        </w:rPr>
        <w:t>February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691F4423" w14:textId="27278B88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590639">
        <w:rPr>
          <w:rFonts w:ascii="Raleway" w:hAnsi="Raleway"/>
          <w:b/>
          <w:color w:val="B6121D"/>
          <w:sz w:val="22"/>
          <w:szCs w:val="22"/>
        </w:rPr>
        <w:t>3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784041">
        <w:rPr>
          <w:rFonts w:ascii="Raleway" w:hAnsi="Raleway"/>
          <w:b/>
          <w:color w:val="B6121D"/>
          <w:sz w:val="22"/>
          <w:szCs w:val="22"/>
        </w:rPr>
        <w:t xml:space="preserve">6:00pm – 7:00pm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 w:rsidR="00784041">
        <w:rPr>
          <w:rFonts w:ascii="Raleway" w:hAnsi="Raleway"/>
          <w:b/>
          <w:color w:val="B6121D"/>
          <w:sz w:val="22"/>
          <w:szCs w:val="22"/>
        </w:rPr>
        <w:t>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pt)</w:t>
      </w:r>
    </w:p>
    <w:p w14:paraId="6F85EAC0" w14:textId="3D1E9570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784041">
        <w:rPr>
          <w:rFonts w:ascii="Raleway" w:hAnsi="Raleway"/>
          <w:color w:val="262626"/>
          <w:sz w:val="22"/>
          <w:szCs w:val="22"/>
        </w:rPr>
        <w:t>Keynote with Sara Lomelin – Faith, Community, and Collective Power</w:t>
      </w:r>
    </w:p>
    <w:p w14:paraId="0E578875" w14:textId="77777777" w:rsidR="00416AFB" w:rsidRPr="00DD2440" w:rsidRDefault="00416AFB" w:rsidP="00461210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5B1755D6" w14:textId="6B86737F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784041">
        <w:rPr>
          <w:rFonts w:ascii="Raleway" w:hAnsi="Raleway"/>
          <w:color w:val="B6121D"/>
          <w:u w:val="single"/>
        </w:rPr>
        <w:t xml:space="preserve">24 </w:t>
      </w:r>
      <w:proofErr w:type="gramStart"/>
      <w:r w:rsidR="00784041">
        <w:rPr>
          <w:rFonts w:ascii="Raleway" w:hAnsi="Raleway"/>
          <w:color w:val="B6121D"/>
          <w:u w:val="single"/>
        </w:rPr>
        <w:t>February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4B766CD7" w14:textId="7D35889E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590639">
        <w:rPr>
          <w:rFonts w:ascii="Raleway" w:hAnsi="Raleway"/>
          <w:b/>
          <w:color w:val="B6121D"/>
          <w:sz w:val="22"/>
          <w:szCs w:val="22"/>
        </w:rPr>
        <w:t>4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784041">
        <w:rPr>
          <w:rFonts w:ascii="Raleway" w:hAnsi="Raleway"/>
          <w:b/>
          <w:color w:val="B6121D"/>
          <w:sz w:val="22"/>
          <w:szCs w:val="22"/>
        </w:rPr>
        <w:t xml:space="preserve">9:30am – 10:45am </w:t>
      </w:r>
      <w:r w:rsidR="00590639">
        <w:rPr>
          <w:rFonts w:ascii="Raleway" w:hAnsi="Raleway"/>
          <w:b/>
          <w:color w:val="B6121D"/>
          <w:sz w:val="22"/>
          <w:szCs w:val="22"/>
        </w:rPr>
        <w:t>(</w:t>
      </w:r>
      <w:r w:rsidR="00784041">
        <w:rPr>
          <w:rFonts w:ascii="Raleway" w:hAnsi="Raleway"/>
          <w:b/>
          <w:color w:val="B6121D"/>
          <w:sz w:val="22"/>
          <w:szCs w:val="22"/>
        </w:rPr>
        <w:t>1.25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193A45DB" w14:textId="0948114A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784041">
        <w:rPr>
          <w:rFonts w:ascii="Raleway" w:hAnsi="Raleway"/>
          <w:color w:val="262626"/>
          <w:sz w:val="22"/>
          <w:szCs w:val="22"/>
        </w:rPr>
        <w:t>Curiosity Code: Building a Culture to Thrive in the AI Era</w:t>
      </w:r>
    </w:p>
    <w:p w14:paraId="6B969C8D" w14:textId="47745512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784041">
        <w:rPr>
          <w:rFonts w:ascii="Raleway" w:hAnsi="Raleway"/>
          <w:color w:val="262626"/>
          <w:sz w:val="22"/>
          <w:szCs w:val="22"/>
        </w:rPr>
        <w:t>Beyond Moneyball: Using Data to Drive Faith-Fueled Donor Journeys</w:t>
      </w:r>
    </w:p>
    <w:p w14:paraId="0C00BDB2" w14:textId="33E25512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784041">
        <w:rPr>
          <w:rFonts w:ascii="Raleway" w:hAnsi="Raleway"/>
          <w:color w:val="262626"/>
          <w:sz w:val="22"/>
          <w:szCs w:val="22"/>
        </w:rPr>
        <w:t>Leveraging Heroes in Your Brand Story</w:t>
      </w:r>
    </w:p>
    <w:p w14:paraId="1379FB82" w14:textId="67367693" w:rsidR="00416AFB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784041">
        <w:rPr>
          <w:rFonts w:ascii="Raleway" w:hAnsi="Raleway"/>
          <w:color w:val="262626"/>
          <w:sz w:val="22"/>
          <w:szCs w:val="22"/>
        </w:rPr>
        <w:t>Should Christian Ministries Have Endowments? Moving Beyond a Scarcity Mindset Toward Long-Term Stewardship</w:t>
      </w:r>
    </w:p>
    <w:p w14:paraId="41F7EB4F" w14:textId="6348ADC4" w:rsidR="00784041" w:rsidRDefault="00784041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Walking with Donors Through Loss and Change – Reframing Support and Resilience in Advancement Work</w:t>
      </w:r>
    </w:p>
    <w:p w14:paraId="714FCBDE" w14:textId="553D6AAC" w:rsidR="00784041" w:rsidRPr="00DD2440" w:rsidRDefault="00784041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From Mission to Momentum: Activating Faith-Based Boards for Resource Development</w:t>
      </w:r>
    </w:p>
    <w:p w14:paraId="49B25349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5D14A6F" w14:textId="66135AEE" w:rsidR="00416AFB" w:rsidRPr="00DD2440" w:rsidRDefault="00416AFB" w:rsidP="00416AFB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784041">
        <w:rPr>
          <w:rFonts w:ascii="Raleway" w:hAnsi="Raleway"/>
          <w:color w:val="B6121D"/>
          <w:u w:val="single"/>
        </w:rPr>
        <w:t xml:space="preserve">24 </w:t>
      </w:r>
      <w:proofErr w:type="gramStart"/>
      <w:r w:rsidR="00784041">
        <w:rPr>
          <w:rFonts w:ascii="Raleway" w:hAnsi="Raleway"/>
          <w:color w:val="B6121D"/>
          <w:u w:val="single"/>
        </w:rPr>
        <w:t>February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29217086" w14:textId="07660021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590639">
        <w:rPr>
          <w:rFonts w:ascii="Raleway" w:hAnsi="Raleway"/>
          <w:b/>
          <w:color w:val="B6121D"/>
          <w:sz w:val="22"/>
          <w:szCs w:val="22"/>
        </w:rPr>
        <w:t>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784041">
        <w:rPr>
          <w:rFonts w:ascii="Raleway" w:hAnsi="Raleway"/>
          <w:b/>
          <w:color w:val="B6121D"/>
          <w:sz w:val="22"/>
          <w:szCs w:val="22"/>
        </w:rPr>
        <w:t xml:space="preserve">11:30am – 12:30pm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 w:rsidR="00784041">
        <w:rPr>
          <w:rFonts w:ascii="Raleway" w:hAnsi="Raleway"/>
          <w:b/>
          <w:color w:val="B6121D"/>
          <w:sz w:val="22"/>
          <w:szCs w:val="22"/>
        </w:rPr>
        <w:t>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pt)</w:t>
      </w:r>
    </w:p>
    <w:p w14:paraId="02E68EB7" w14:textId="62C69D6B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784041">
        <w:rPr>
          <w:rFonts w:ascii="Raleway" w:hAnsi="Raleway"/>
          <w:color w:val="262626"/>
          <w:sz w:val="22"/>
          <w:szCs w:val="22"/>
        </w:rPr>
        <w:t>Lunch Keynote with Bill Stanczykiewicz: Trends in Fundraising</w:t>
      </w:r>
    </w:p>
    <w:p w14:paraId="606431B8" w14:textId="77777777" w:rsidR="00416AFB" w:rsidRPr="00DD2440" w:rsidRDefault="00416AFB" w:rsidP="00416AFB">
      <w:pPr>
        <w:rPr>
          <w:rFonts w:ascii="Raleway" w:hAnsi="Raleway"/>
          <w:color w:val="262626"/>
          <w:sz w:val="22"/>
          <w:szCs w:val="22"/>
        </w:rPr>
      </w:pPr>
    </w:p>
    <w:p w14:paraId="152525DF" w14:textId="6BC0AEDA" w:rsidR="00296F95" w:rsidRPr="00DD2440" w:rsidRDefault="00296F95" w:rsidP="00296F9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>Date</w:t>
      </w:r>
      <w:r w:rsidR="00784041">
        <w:rPr>
          <w:rFonts w:ascii="Raleway" w:hAnsi="Raleway"/>
          <w:color w:val="B6121D"/>
          <w:u w:val="single"/>
        </w:rPr>
        <w:t xml:space="preserve">: 24 </w:t>
      </w:r>
      <w:proofErr w:type="gramStart"/>
      <w:r w:rsidR="00784041">
        <w:rPr>
          <w:rFonts w:ascii="Raleway" w:hAnsi="Raleway"/>
          <w:color w:val="B6121D"/>
          <w:u w:val="single"/>
        </w:rPr>
        <w:t>February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2EA760E5" w14:textId="229FB0BA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590639">
        <w:rPr>
          <w:rFonts w:ascii="Raleway" w:hAnsi="Raleway"/>
          <w:b/>
          <w:color w:val="B6121D"/>
          <w:sz w:val="22"/>
          <w:szCs w:val="22"/>
        </w:rPr>
        <w:t>6</w:t>
      </w:r>
      <w:r w:rsidRPr="00DD2440">
        <w:rPr>
          <w:rFonts w:ascii="Raleway" w:hAnsi="Raleway"/>
          <w:b/>
          <w:color w:val="B6121D"/>
          <w:sz w:val="22"/>
          <w:szCs w:val="22"/>
        </w:rPr>
        <w:t>:</w:t>
      </w:r>
      <w:r w:rsidR="00784041">
        <w:rPr>
          <w:rFonts w:ascii="Raleway" w:hAnsi="Raleway"/>
          <w:b/>
          <w:color w:val="B6121D"/>
          <w:sz w:val="22"/>
          <w:szCs w:val="22"/>
        </w:rPr>
        <w:t xml:space="preserve"> 12:45pm – 2:00pm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 w:rsidR="00784041">
        <w:rPr>
          <w:rFonts w:ascii="Raleway" w:hAnsi="Raleway"/>
          <w:b/>
          <w:color w:val="B6121D"/>
          <w:sz w:val="22"/>
          <w:szCs w:val="22"/>
        </w:rPr>
        <w:t>1.25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663CF8E5" w14:textId="5A34CF05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784041">
        <w:rPr>
          <w:rFonts w:ascii="Raleway" w:hAnsi="Raleway"/>
          <w:color w:val="262626"/>
          <w:sz w:val="22"/>
          <w:szCs w:val="22"/>
        </w:rPr>
        <w:t>How Small teams Can Multiply Authentic Impact: A “Planned Organic” Approach</w:t>
      </w:r>
    </w:p>
    <w:p w14:paraId="4C2562E0" w14:textId="6F7B2DCE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784041">
        <w:rPr>
          <w:rFonts w:ascii="Raleway" w:hAnsi="Raleway"/>
          <w:color w:val="262626"/>
          <w:sz w:val="22"/>
          <w:szCs w:val="22"/>
        </w:rPr>
        <w:t>AI for Kingdom Impact: Practical ChatGPT Strategies for Institutional Giving, Grant Proposal Writing, and Ethics</w:t>
      </w:r>
    </w:p>
    <w:p w14:paraId="514F049D" w14:textId="77908020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784041">
        <w:rPr>
          <w:rFonts w:ascii="Raleway" w:hAnsi="Raleway"/>
          <w:color w:val="262626"/>
          <w:sz w:val="22"/>
          <w:szCs w:val="22"/>
        </w:rPr>
        <w:t>Donor-Focused Digital Campaign Strategy</w:t>
      </w:r>
    </w:p>
    <w:p w14:paraId="5F70E1AF" w14:textId="414BF214" w:rsidR="00416AFB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784041">
        <w:rPr>
          <w:rFonts w:ascii="Raleway" w:hAnsi="Raleway"/>
          <w:color w:val="262626"/>
          <w:sz w:val="22"/>
          <w:szCs w:val="22"/>
        </w:rPr>
        <w:t xml:space="preserve">Women &amp; What Lies Ahead: Navigating the Great Wealth Transfer </w:t>
      </w:r>
      <w:proofErr w:type="gramStart"/>
      <w:r w:rsidR="00784041">
        <w:rPr>
          <w:rFonts w:ascii="Raleway" w:hAnsi="Raleway"/>
          <w:color w:val="262626"/>
          <w:sz w:val="22"/>
          <w:szCs w:val="22"/>
        </w:rPr>
        <w:t>With</w:t>
      </w:r>
      <w:proofErr w:type="gramEnd"/>
      <w:r w:rsidR="00784041">
        <w:rPr>
          <w:rFonts w:ascii="Raleway" w:hAnsi="Raleway"/>
          <w:color w:val="262626"/>
          <w:sz w:val="22"/>
          <w:szCs w:val="22"/>
        </w:rPr>
        <w:t xml:space="preserve"> Community Members</w:t>
      </w:r>
    </w:p>
    <w:p w14:paraId="3B2D8D49" w14:textId="3A8CEA1F" w:rsidR="00784041" w:rsidRDefault="00784041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Called to the Table: Reclaiming the Spiritual and Strategic Role of Nonprofit Boards</w:t>
      </w:r>
    </w:p>
    <w:p w14:paraId="203E5909" w14:textId="17752F6E" w:rsidR="00784041" w:rsidRPr="00DD2440" w:rsidRDefault="00784041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People First: Recruiting and Retention That Lasts</w:t>
      </w:r>
    </w:p>
    <w:p w14:paraId="088EF0F0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556B7DD9" w14:textId="0CFC1947" w:rsidR="00296F95" w:rsidRPr="00DD2440" w:rsidRDefault="00296F95" w:rsidP="00296F9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784041">
        <w:rPr>
          <w:rFonts w:ascii="Raleway" w:hAnsi="Raleway"/>
          <w:color w:val="B6121D"/>
          <w:u w:val="single"/>
        </w:rPr>
        <w:t xml:space="preserve">24 </w:t>
      </w:r>
      <w:proofErr w:type="gramStart"/>
      <w:r w:rsidR="00784041">
        <w:rPr>
          <w:rFonts w:ascii="Raleway" w:hAnsi="Raleway"/>
          <w:color w:val="B6121D"/>
          <w:u w:val="single"/>
        </w:rPr>
        <w:t>February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0249F6A7" w14:textId="41264A58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590639">
        <w:rPr>
          <w:rFonts w:ascii="Raleway" w:hAnsi="Raleway"/>
          <w:b/>
          <w:color w:val="B6121D"/>
          <w:sz w:val="22"/>
          <w:szCs w:val="22"/>
        </w:rPr>
        <w:t>7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784041">
        <w:rPr>
          <w:rFonts w:ascii="Raleway" w:hAnsi="Raleway"/>
          <w:b/>
          <w:color w:val="B6121D"/>
          <w:sz w:val="22"/>
          <w:szCs w:val="22"/>
        </w:rPr>
        <w:t xml:space="preserve">2:30pm – 3:45pm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 w:rsidR="00784041">
        <w:rPr>
          <w:rFonts w:ascii="Raleway" w:hAnsi="Raleway"/>
          <w:b/>
          <w:color w:val="B6121D"/>
          <w:sz w:val="22"/>
          <w:szCs w:val="22"/>
        </w:rPr>
        <w:t xml:space="preserve">1.25 </w:t>
      </w:r>
      <w:r w:rsidRPr="00DD2440">
        <w:rPr>
          <w:rFonts w:ascii="Raleway" w:hAnsi="Raleway"/>
          <w:b/>
          <w:color w:val="B6121D"/>
          <w:sz w:val="22"/>
          <w:szCs w:val="22"/>
        </w:rPr>
        <w:t>pts)</w:t>
      </w:r>
    </w:p>
    <w:p w14:paraId="6A8815BE" w14:textId="42370DD1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AA1423">
        <w:rPr>
          <w:rFonts w:ascii="Raleway" w:hAnsi="Raleway"/>
          <w:color w:val="262626"/>
          <w:sz w:val="22"/>
          <w:szCs w:val="22"/>
        </w:rPr>
        <w:t>Acquisition – Go Boldly Where No One Has Gone Before</w:t>
      </w:r>
    </w:p>
    <w:p w14:paraId="01B71942" w14:textId="23D033D0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A34FB4">
        <w:rPr>
          <w:rFonts w:ascii="Raleway" w:hAnsi="Raleway"/>
          <w:color w:val="262626"/>
          <w:sz w:val="22"/>
          <w:szCs w:val="22"/>
        </w:rPr>
        <w:t>AI With Integrity: Faith-Guided Strategies for Smarter Fundraising</w:t>
      </w:r>
    </w:p>
    <w:p w14:paraId="6850AD6D" w14:textId="5F292A18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A34FB4">
        <w:rPr>
          <w:rFonts w:ascii="Raleway" w:hAnsi="Raleway"/>
          <w:color w:val="262626"/>
          <w:sz w:val="22"/>
          <w:szCs w:val="22"/>
        </w:rPr>
        <w:t xml:space="preserve">Growing Your Event </w:t>
      </w:r>
      <w:proofErr w:type="gramStart"/>
      <w:r w:rsidR="00A34FB4">
        <w:rPr>
          <w:rFonts w:ascii="Raleway" w:hAnsi="Raleway"/>
          <w:color w:val="262626"/>
          <w:sz w:val="22"/>
          <w:szCs w:val="22"/>
        </w:rPr>
        <w:t>From</w:t>
      </w:r>
      <w:proofErr w:type="gramEnd"/>
      <w:r w:rsidR="00A34FB4">
        <w:rPr>
          <w:rFonts w:ascii="Raleway" w:hAnsi="Raleway"/>
          <w:color w:val="262626"/>
          <w:sz w:val="22"/>
          <w:szCs w:val="22"/>
        </w:rPr>
        <w:t xml:space="preserve"> the Ground Up</w:t>
      </w:r>
    </w:p>
    <w:p w14:paraId="7A1A0E21" w14:textId="1D75F748" w:rsidR="00416AFB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A34FB4">
        <w:rPr>
          <w:rFonts w:ascii="Raleway" w:hAnsi="Raleway"/>
          <w:color w:val="262626"/>
          <w:sz w:val="22"/>
          <w:szCs w:val="22"/>
        </w:rPr>
        <w:t>Stewarding Prospective and Committed Donors in Planned and Asset-Based Giving</w:t>
      </w:r>
    </w:p>
    <w:p w14:paraId="491617FB" w14:textId="77BA415E" w:rsidR="00784041" w:rsidRDefault="00784041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 w:rsidR="00A34FB4">
        <w:rPr>
          <w:rFonts w:ascii="Raleway" w:hAnsi="Raleway"/>
          <w:color w:val="262626"/>
          <w:sz w:val="22"/>
          <w:szCs w:val="22"/>
        </w:rPr>
        <w:t xml:space="preserve"> Building a Video Story</w:t>
      </w:r>
    </w:p>
    <w:p w14:paraId="25A70DCE" w14:textId="49E8D97A" w:rsidR="00784041" w:rsidRDefault="00784041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 w:rsidR="00A34FB4">
        <w:rPr>
          <w:rFonts w:ascii="Raleway" w:hAnsi="Raleway"/>
          <w:color w:val="262626"/>
          <w:sz w:val="22"/>
          <w:szCs w:val="22"/>
        </w:rPr>
        <w:t xml:space="preserve"> Faithful Leadership in Fundraising: Walking Humbly, Leading Boldly</w:t>
      </w:r>
    </w:p>
    <w:p w14:paraId="4040921D" w14:textId="77777777" w:rsidR="00784041" w:rsidRDefault="00784041" w:rsidP="00416AFB">
      <w:pPr>
        <w:rPr>
          <w:rFonts w:ascii="Raleway" w:hAnsi="Raleway"/>
          <w:color w:val="262626"/>
          <w:sz w:val="22"/>
          <w:szCs w:val="22"/>
        </w:rPr>
      </w:pPr>
    </w:p>
    <w:p w14:paraId="55074AE9" w14:textId="718A3AE4" w:rsidR="00784041" w:rsidRPr="00DD2440" w:rsidRDefault="00784041" w:rsidP="00784041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A34FB4">
        <w:rPr>
          <w:rFonts w:ascii="Raleway" w:hAnsi="Raleway"/>
          <w:color w:val="B6121D"/>
          <w:u w:val="single"/>
        </w:rPr>
        <w:t xml:space="preserve">24 </w:t>
      </w:r>
      <w:proofErr w:type="gramStart"/>
      <w:r w:rsidR="00A34FB4">
        <w:rPr>
          <w:rFonts w:ascii="Raleway" w:hAnsi="Raleway"/>
          <w:color w:val="B6121D"/>
          <w:u w:val="single"/>
        </w:rPr>
        <w:t>February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>
        <w:rPr>
          <w:rFonts w:ascii="Raleway" w:hAnsi="Raleway"/>
          <w:color w:val="B6121D"/>
          <w:u w:val="single"/>
        </w:rPr>
        <w:t>2026</w:t>
      </w:r>
    </w:p>
    <w:p w14:paraId="13D1A237" w14:textId="2D42CCE1" w:rsidR="00784041" w:rsidRPr="00DD2440" w:rsidRDefault="00784041" w:rsidP="00784041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BB70B1">
        <w:rPr>
          <w:rFonts w:ascii="Raleway" w:hAnsi="Raleway"/>
          <w:b/>
          <w:color w:val="B6121D"/>
          <w:sz w:val="22"/>
          <w:szCs w:val="22"/>
        </w:rPr>
        <w:t>8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A34FB4">
        <w:rPr>
          <w:rFonts w:ascii="Raleway" w:hAnsi="Raleway"/>
          <w:b/>
          <w:color w:val="B6121D"/>
          <w:sz w:val="22"/>
          <w:szCs w:val="22"/>
        </w:rPr>
        <w:t xml:space="preserve">4:00pm – 5:15pm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 w:rsidR="00A34FB4">
        <w:rPr>
          <w:rFonts w:ascii="Raleway" w:hAnsi="Raleway"/>
          <w:b/>
          <w:color w:val="B6121D"/>
          <w:sz w:val="22"/>
          <w:szCs w:val="22"/>
        </w:rPr>
        <w:t>1.25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6C48DC17" w14:textId="0871BE2E" w:rsidR="00784041" w:rsidRPr="00DD2440" w:rsidRDefault="00784041" w:rsidP="0078404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A34FB4">
        <w:rPr>
          <w:rFonts w:ascii="Raleway" w:hAnsi="Raleway"/>
          <w:color w:val="262626"/>
          <w:sz w:val="22"/>
          <w:szCs w:val="22"/>
        </w:rPr>
        <w:t xml:space="preserve">Think Bigger, Ask Bolder – Integrating Major Gifts </w:t>
      </w:r>
      <w:proofErr w:type="gramStart"/>
      <w:r w:rsidR="00A34FB4">
        <w:rPr>
          <w:rFonts w:ascii="Raleway" w:hAnsi="Raleway"/>
          <w:color w:val="262626"/>
          <w:sz w:val="22"/>
          <w:szCs w:val="22"/>
        </w:rPr>
        <w:t>Into</w:t>
      </w:r>
      <w:proofErr w:type="gramEnd"/>
      <w:r w:rsidR="00A34FB4">
        <w:rPr>
          <w:rFonts w:ascii="Raleway" w:hAnsi="Raleway"/>
          <w:color w:val="262626"/>
          <w:sz w:val="22"/>
          <w:szCs w:val="22"/>
        </w:rPr>
        <w:t xml:space="preserve"> Your Annual Giving Plan</w:t>
      </w:r>
    </w:p>
    <w:p w14:paraId="42303C77" w14:textId="79C7B928" w:rsidR="00784041" w:rsidRPr="00DD2440" w:rsidRDefault="00784041" w:rsidP="0078404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A34FB4">
        <w:rPr>
          <w:rFonts w:ascii="Raleway" w:hAnsi="Raleway"/>
          <w:color w:val="262626"/>
          <w:sz w:val="22"/>
          <w:szCs w:val="22"/>
        </w:rPr>
        <w:t>Measure What Moves Your Mission – Fundraising KPIs</w:t>
      </w:r>
    </w:p>
    <w:p w14:paraId="4F8C8077" w14:textId="520D3C70" w:rsidR="00784041" w:rsidRPr="00DD2440" w:rsidRDefault="00784041" w:rsidP="0078404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A34FB4">
        <w:rPr>
          <w:rFonts w:ascii="Raleway" w:hAnsi="Raleway"/>
          <w:color w:val="262626"/>
          <w:sz w:val="22"/>
          <w:szCs w:val="22"/>
        </w:rPr>
        <w:t>Breaking Through the Noise: Multichannel Donor Engagement that Gets Noticed</w:t>
      </w:r>
    </w:p>
    <w:p w14:paraId="5C2929E6" w14:textId="1071E8AD" w:rsidR="00784041" w:rsidRDefault="00784041" w:rsidP="0078404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proofErr w:type="gramStart"/>
      <w:r w:rsidR="00A34FB4">
        <w:rPr>
          <w:rFonts w:ascii="Raleway" w:hAnsi="Raleway"/>
          <w:color w:val="262626"/>
          <w:sz w:val="22"/>
          <w:szCs w:val="22"/>
        </w:rPr>
        <w:t>High Capacity</w:t>
      </w:r>
      <w:proofErr w:type="gramEnd"/>
      <w:r w:rsidR="00A34FB4">
        <w:rPr>
          <w:rFonts w:ascii="Raleway" w:hAnsi="Raleway"/>
          <w:color w:val="262626"/>
          <w:sz w:val="22"/>
          <w:szCs w:val="22"/>
        </w:rPr>
        <w:t xml:space="preserve"> Donor Engagement: A Walk Through the Scriptures</w:t>
      </w:r>
    </w:p>
    <w:p w14:paraId="32394023" w14:textId="242C01D4" w:rsidR="00784041" w:rsidRDefault="00784041" w:rsidP="0078404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 w:rsidR="00A34FB4">
        <w:rPr>
          <w:rFonts w:ascii="Raleway" w:hAnsi="Raleway"/>
          <w:color w:val="262626"/>
          <w:sz w:val="22"/>
          <w:szCs w:val="22"/>
        </w:rPr>
        <w:t xml:space="preserve"> </w:t>
      </w:r>
      <w:r w:rsidR="00BB70B1">
        <w:rPr>
          <w:rFonts w:ascii="Raleway" w:hAnsi="Raleway"/>
          <w:color w:val="262626"/>
          <w:sz w:val="22"/>
          <w:szCs w:val="22"/>
        </w:rPr>
        <w:t>What I Heard vs. What Was Said: Listening Pastorally in Fundraising</w:t>
      </w:r>
    </w:p>
    <w:p w14:paraId="595E418D" w14:textId="3DF88EE3" w:rsidR="00784041" w:rsidRDefault="00784041" w:rsidP="0078404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 w:rsidR="00BB70B1">
        <w:rPr>
          <w:rFonts w:ascii="Raleway" w:hAnsi="Raleway"/>
          <w:color w:val="262626"/>
          <w:sz w:val="22"/>
          <w:szCs w:val="22"/>
        </w:rPr>
        <w:t xml:space="preserve"> Start With Who: Rooting Faith-Driven Fundraising in Identity, Not Just Urgency</w:t>
      </w:r>
    </w:p>
    <w:p w14:paraId="0BA1B0C6" w14:textId="77777777" w:rsidR="00784041" w:rsidRDefault="00784041" w:rsidP="00416AFB">
      <w:pPr>
        <w:rPr>
          <w:rFonts w:ascii="Raleway" w:hAnsi="Raleway"/>
          <w:color w:val="262626"/>
          <w:sz w:val="22"/>
          <w:szCs w:val="22"/>
        </w:rPr>
      </w:pPr>
    </w:p>
    <w:p w14:paraId="41D97659" w14:textId="5518D90B" w:rsidR="00784041" w:rsidRPr="00DD2440" w:rsidRDefault="00784041" w:rsidP="00784041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BB70B1">
        <w:rPr>
          <w:rFonts w:ascii="Raleway" w:hAnsi="Raleway"/>
          <w:color w:val="B6121D"/>
          <w:u w:val="single"/>
        </w:rPr>
        <w:t xml:space="preserve">25 </w:t>
      </w:r>
      <w:proofErr w:type="gramStart"/>
      <w:r w:rsidR="00BB70B1">
        <w:rPr>
          <w:rFonts w:ascii="Raleway" w:hAnsi="Raleway"/>
          <w:color w:val="B6121D"/>
          <w:u w:val="single"/>
        </w:rPr>
        <w:t>February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>
        <w:rPr>
          <w:rFonts w:ascii="Raleway" w:hAnsi="Raleway"/>
          <w:color w:val="B6121D"/>
          <w:u w:val="single"/>
        </w:rPr>
        <w:t>2026</w:t>
      </w:r>
    </w:p>
    <w:p w14:paraId="4E9DFC30" w14:textId="54C065EB" w:rsidR="00784041" w:rsidRPr="00DD2440" w:rsidRDefault="00784041" w:rsidP="00784041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BB70B1">
        <w:rPr>
          <w:rFonts w:ascii="Raleway" w:hAnsi="Raleway"/>
          <w:b/>
          <w:color w:val="B6121D"/>
          <w:sz w:val="22"/>
          <w:szCs w:val="22"/>
        </w:rPr>
        <w:t>9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BB70B1">
        <w:rPr>
          <w:rFonts w:ascii="Raleway" w:hAnsi="Raleway"/>
          <w:b/>
          <w:color w:val="B6121D"/>
          <w:sz w:val="22"/>
          <w:szCs w:val="22"/>
        </w:rPr>
        <w:t xml:space="preserve">8:00am – 9:00am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 w:rsidR="00BB70B1">
        <w:rPr>
          <w:rFonts w:ascii="Raleway" w:hAnsi="Raleway"/>
          <w:b/>
          <w:color w:val="B6121D"/>
          <w:sz w:val="22"/>
          <w:szCs w:val="22"/>
        </w:rPr>
        <w:t>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pt)</w:t>
      </w:r>
    </w:p>
    <w:p w14:paraId="1DE09EB2" w14:textId="029EB462" w:rsidR="00784041" w:rsidRPr="00DD2440" w:rsidRDefault="00784041" w:rsidP="0078404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BB70B1">
        <w:rPr>
          <w:rFonts w:ascii="Raleway" w:hAnsi="Raleway"/>
          <w:color w:val="262626"/>
          <w:sz w:val="22"/>
          <w:szCs w:val="22"/>
        </w:rPr>
        <w:t>Breakfast Keynote with Cherian Koshy – Authenticity in the Age of Artificiality – Redeeming Technology to Reflect the Image of God</w:t>
      </w:r>
    </w:p>
    <w:p w14:paraId="0E8684BD" w14:textId="77777777" w:rsidR="00BB70B1" w:rsidRDefault="00BB70B1" w:rsidP="00784041">
      <w:pPr>
        <w:rPr>
          <w:rFonts w:ascii="Raleway" w:hAnsi="Raleway"/>
          <w:color w:val="262626"/>
          <w:sz w:val="22"/>
          <w:szCs w:val="22"/>
        </w:rPr>
      </w:pPr>
    </w:p>
    <w:p w14:paraId="692A76B7" w14:textId="77777777" w:rsidR="00BB70B1" w:rsidRPr="00DD2440" w:rsidRDefault="00BB70B1" w:rsidP="00BB70B1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 xml:space="preserve">25 </w:t>
      </w:r>
      <w:proofErr w:type="gramStart"/>
      <w:r>
        <w:rPr>
          <w:rFonts w:ascii="Raleway" w:hAnsi="Raleway"/>
          <w:color w:val="B6121D"/>
          <w:u w:val="single"/>
        </w:rPr>
        <w:t>February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>
        <w:rPr>
          <w:rFonts w:ascii="Raleway" w:hAnsi="Raleway"/>
          <w:color w:val="B6121D"/>
          <w:u w:val="single"/>
        </w:rPr>
        <w:t>2026</w:t>
      </w:r>
    </w:p>
    <w:p w14:paraId="1D19364E" w14:textId="58BEE8B2" w:rsidR="00BB70B1" w:rsidRPr="00DD2440" w:rsidRDefault="00BB70B1" w:rsidP="00BB70B1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>
        <w:rPr>
          <w:rFonts w:ascii="Raleway" w:hAnsi="Raleway"/>
          <w:b/>
          <w:color w:val="B6121D"/>
          <w:sz w:val="22"/>
          <w:szCs w:val="22"/>
        </w:rPr>
        <w:t>10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>
        <w:rPr>
          <w:rFonts w:ascii="Raleway" w:hAnsi="Raleway"/>
          <w:b/>
          <w:color w:val="B6121D"/>
          <w:sz w:val="22"/>
          <w:szCs w:val="22"/>
        </w:rPr>
        <w:t xml:space="preserve">9:30am – 10:45am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>
        <w:rPr>
          <w:rFonts w:ascii="Raleway" w:hAnsi="Raleway"/>
          <w:b/>
          <w:color w:val="B6121D"/>
          <w:sz w:val="22"/>
          <w:szCs w:val="22"/>
        </w:rPr>
        <w:t>1.25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6B45106C" w14:textId="72B1E103" w:rsidR="00BB70B1" w:rsidRPr="00DD2440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The Faithful Giving Project: Donor Retention and Continued Giving</w:t>
      </w:r>
    </w:p>
    <w:p w14:paraId="5393E104" w14:textId="1EDAE920" w:rsidR="00BB70B1" w:rsidRPr="00DD2440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D62293">
        <w:rPr>
          <w:rFonts w:ascii="Raleway" w:hAnsi="Raleway"/>
          <w:color w:val="262626"/>
          <w:sz w:val="22"/>
          <w:szCs w:val="22"/>
        </w:rPr>
        <w:t>Beyond the Prompt: AI Fundraising Tools and Strategies That Support Our Values and Drive Results</w:t>
      </w:r>
    </w:p>
    <w:p w14:paraId="6B2C31F0" w14:textId="2515FE40" w:rsidR="00BB70B1" w:rsidRPr="00DD2440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Fundamentals of Storytelling: Using Data to Make Your Stories Compelling</w:t>
      </w:r>
    </w:p>
    <w:p w14:paraId="1984BC13" w14:textId="29747302" w:rsidR="00BB70B1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Building and Growing: Your Major Gift and Planned Giving Programs</w:t>
      </w:r>
    </w:p>
    <w:p w14:paraId="142FF05C" w14:textId="1735EB33" w:rsidR="00BB70B1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Raising Impact: Turning Purpose </w:t>
      </w:r>
      <w:proofErr w:type="gramStart"/>
      <w:r>
        <w:rPr>
          <w:rFonts w:ascii="Raleway" w:hAnsi="Raleway"/>
          <w:color w:val="262626"/>
          <w:sz w:val="22"/>
          <w:szCs w:val="22"/>
        </w:rPr>
        <w:t>Into</w:t>
      </w:r>
      <w:proofErr w:type="gramEnd"/>
      <w:r>
        <w:rPr>
          <w:rFonts w:ascii="Raleway" w:hAnsi="Raleway"/>
          <w:color w:val="262626"/>
          <w:sz w:val="22"/>
          <w:szCs w:val="22"/>
        </w:rPr>
        <w:t xml:space="preserve"> Widespread Change</w:t>
      </w:r>
    </w:p>
    <w:p w14:paraId="0E24A987" w14:textId="607734FF" w:rsidR="00BB70B1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From Faithful Staff to Flowing Waves of God’s Provision</w:t>
      </w:r>
    </w:p>
    <w:p w14:paraId="43D1F82C" w14:textId="77777777" w:rsidR="00BB70B1" w:rsidRDefault="00BB70B1" w:rsidP="00784041">
      <w:pPr>
        <w:rPr>
          <w:rFonts w:ascii="Raleway" w:hAnsi="Raleway"/>
          <w:color w:val="262626"/>
          <w:sz w:val="22"/>
          <w:szCs w:val="22"/>
        </w:rPr>
      </w:pPr>
    </w:p>
    <w:p w14:paraId="13ADFA2A" w14:textId="77777777" w:rsidR="00091D8F" w:rsidRDefault="00091D8F" w:rsidP="00BB70B1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</w:p>
    <w:p w14:paraId="635024DD" w14:textId="6B400FE0" w:rsidR="00BB70B1" w:rsidRPr="00DD2440" w:rsidRDefault="00BB70B1" w:rsidP="00BB70B1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 xml:space="preserve">25 </w:t>
      </w:r>
      <w:proofErr w:type="gramStart"/>
      <w:r>
        <w:rPr>
          <w:rFonts w:ascii="Raleway" w:hAnsi="Raleway"/>
          <w:color w:val="B6121D"/>
          <w:u w:val="single"/>
        </w:rPr>
        <w:t>February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>
        <w:rPr>
          <w:rFonts w:ascii="Raleway" w:hAnsi="Raleway"/>
          <w:color w:val="B6121D"/>
          <w:u w:val="single"/>
        </w:rPr>
        <w:t>2026</w:t>
      </w:r>
    </w:p>
    <w:p w14:paraId="14A32B4C" w14:textId="18B80351" w:rsidR="00BB70B1" w:rsidRPr="00DD2440" w:rsidRDefault="00BB70B1" w:rsidP="00BB70B1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>
        <w:rPr>
          <w:rFonts w:ascii="Raleway" w:hAnsi="Raleway"/>
          <w:b/>
          <w:color w:val="B6121D"/>
          <w:sz w:val="22"/>
          <w:szCs w:val="22"/>
        </w:rPr>
        <w:t>11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>
        <w:rPr>
          <w:rFonts w:ascii="Raleway" w:hAnsi="Raleway"/>
          <w:b/>
          <w:color w:val="B6121D"/>
          <w:sz w:val="22"/>
          <w:szCs w:val="22"/>
        </w:rPr>
        <w:t xml:space="preserve">11:15am – 12:15pm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>
        <w:rPr>
          <w:rFonts w:ascii="Raleway" w:hAnsi="Raleway"/>
          <w:b/>
          <w:color w:val="B6121D"/>
          <w:sz w:val="22"/>
          <w:szCs w:val="22"/>
        </w:rPr>
        <w:t>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pt)</w:t>
      </w:r>
    </w:p>
    <w:p w14:paraId="52C0C37F" w14:textId="487B63CE" w:rsidR="00BB70B1" w:rsidRPr="00DD2440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 xml:space="preserve">Keynote with Tycely Williams - Ready, Set, Seal the Deal </w:t>
      </w:r>
    </w:p>
    <w:p w14:paraId="792032F7" w14:textId="77777777" w:rsidR="00BB70B1" w:rsidRDefault="00BB70B1" w:rsidP="00784041">
      <w:pPr>
        <w:rPr>
          <w:rFonts w:ascii="Raleway" w:hAnsi="Raleway"/>
          <w:color w:val="262626"/>
          <w:sz w:val="22"/>
          <w:szCs w:val="22"/>
        </w:rPr>
      </w:pPr>
    </w:p>
    <w:p w14:paraId="0A0D1473" w14:textId="77777777" w:rsidR="00BB70B1" w:rsidRPr="00DD2440" w:rsidRDefault="00BB70B1" w:rsidP="00BB70B1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 xml:space="preserve">25 </w:t>
      </w:r>
      <w:proofErr w:type="gramStart"/>
      <w:r>
        <w:rPr>
          <w:rFonts w:ascii="Raleway" w:hAnsi="Raleway"/>
          <w:color w:val="B6121D"/>
          <w:u w:val="single"/>
        </w:rPr>
        <w:t>February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>
        <w:rPr>
          <w:rFonts w:ascii="Raleway" w:hAnsi="Raleway"/>
          <w:color w:val="B6121D"/>
          <w:u w:val="single"/>
        </w:rPr>
        <w:t>2026</w:t>
      </w:r>
    </w:p>
    <w:p w14:paraId="32D62551" w14:textId="73ED7AFF" w:rsidR="00BB70B1" w:rsidRPr="00DD2440" w:rsidRDefault="00BB70B1" w:rsidP="00BB70B1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>
        <w:rPr>
          <w:rFonts w:ascii="Raleway" w:hAnsi="Raleway"/>
          <w:b/>
          <w:color w:val="B6121D"/>
          <w:sz w:val="22"/>
          <w:szCs w:val="22"/>
        </w:rPr>
        <w:t>12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>
        <w:rPr>
          <w:rFonts w:ascii="Raleway" w:hAnsi="Raleway"/>
          <w:b/>
          <w:color w:val="B6121D"/>
          <w:sz w:val="22"/>
          <w:szCs w:val="22"/>
        </w:rPr>
        <w:t xml:space="preserve">1:45pm – 3:00pm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>
        <w:rPr>
          <w:rFonts w:ascii="Raleway" w:hAnsi="Raleway"/>
          <w:b/>
          <w:color w:val="B6121D"/>
          <w:sz w:val="22"/>
          <w:szCs w:val="22"/>
        </w:rPr>
        <w:t>1.25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5C626E57" w14:textId="755C05EF" w:rsidR="00BB70B1" w:rsidRPr="00DD2440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Layered Lide Deep Dish Pizza: A Simple Recipe for Annual Fund Success</w:t>
      </w:r>
    </w:p>
    <w:p w14:paraId="472FD83F" w14:textId="4F40C413" w:rsidR="00BB70B1" w:rsidRPr="00DD2440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 xml:space="preserve">Ready, </w:t>
      </w:r>
      <w:proofErr w:type="gramStart"/>
      <w:r>
        <w:rPr>
          <w:rFonts w:ascii="Raleway" w:hAnsi="Raleway"/>
          <w:color w:val="262626"/>
          <w:sz w:val="22"/>
          <w:szCs w:val="22"/>
        </w:rPr>
        <w:t>Set</w:t>
      </w:r>
      <w:proofErr w:type="gramEnd"/>
      <w:r>
        <w:rPr>
          <w:rFonts w:ascii="Raleway" w:hAnsi="Raleway"/>
          <w:color w:val="262626"/>
          <w:sz w:val="22"/>
          <w:szCs w:val="22"/>
        </w:rPr>
        <w:t>… Raise! A Marketing Competition for Fundraisers</w:t>
      </w:r>
    </w:p>
    <w:p w14:paraId="1187BE29" w14:textId="566BE97A" w:rsidR="00BB70B1" w:rsidRPr="00DD2440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Rethinking Direct Mail in the Digital Age</w:t>
      </w:r>
    </w:p>
    <w:p w14:paraId="1F96D322" w14:textId="1BE8AFFB" w:rsidR="00BB70B1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Loaves, Fishes, and Abundance: The Faith-Fueled Journey of a 70-Year-Old Grantmaking Foundation</w:t>
      </w:r>
    </w:p>
    <w:p w14:paraId="782E8794" w14:textId="3C4361FF" w:rsidR="00BB70B1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Building a </w:t>
      </w:r>
      <w:proofErr w:type="gramStart"/>
      <w:r>
        <w:rPr>
          <w:rFonts w:ascii="Raleway" w:hAnsi="Raleway"/>
          <w:color w:val="262626"/>
          <w:sz w:val="22"/>
          <w:szCs w:val="22"/>
        </w:rPr>
        <w:t>Well Rounded</w:t>
      </w:r>
      <w:proofErr w:type="gramEnd"/>
      <w:r>
        <w:rPr>
          <w:rFonts w:ascii="Raleway" w:hAnsi="Raleway"/>
          <w:color w:val="262626"/>
          <w:sz w:val="22"/>
          <w:szCs w:val="22"/>
        </w:rPr>
        <w:t xml:space="preserve"> TEAM with a </w:t>
      </w:r>
      <w:proofErr w:type="spellStart"/>
      <w:r>
        <w:rPr>
          <w:rFonts w:ascii="Raleway" w:hAnsi="Raleway"/>
          <w:color w:val="262626"/>
          <w:sz w:val="22"/>
          <w:szCs w:val="22"/>
        </w:rPr>
        <w:t>StrengthsFirst</w:t>
      </w:r>
      <w:proofErr w:type="spellEnd"/>
      <w:r>
        <w:rPr>
          <w:rFonts w:ascii="Raleway" w:hAnsi="Raleway"/>
          <w:color w:val="262626"/>
          <w:sz w:val="22"/>
          <w:szCs w:val="22"/>
        </w:rPr>
        <w:t xml:space="preserve"> Mindset</w:t>
      </w:r>
    </w:p>
    <w:p w14:paraId="2C143CDE" w14:textId="29B7BCB2" w:rsidR="00BB70B1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Navigating the Relevance Crisis in </w:t>
      </w:r>
      <w:proofErr w:type="spellStart"/>
      <w:r>
        <w:rPr>
          <w:rFonts w:ascii="Raleway" w:hAnsi="Raleway"/>
          <w:color w:val="262626"/>
          <w:sz w:val="22"/>
          <w:szCs w:val="22"/>
        </w:rPr>
        <w:t>Christain</w:t>
      </w:r>
      <w:proofErr w:type="spellEnd"/>
      <w:r>
        <w:rPr>
          <w:rFonts w:ascii="Raleway" w:hAnsi="Raleway"/>
          <w:color w:val="262626"/>
          <w:sz w:val="22"/>
          <w:szCs w:val="22"/>
        </w:rPr>
        <w:t xml:space="preserve"> Fundraising</w:t>
      </w:r>
    </w:p>
    <w:p w14:paraId="1F6FCD1E" w14:textId="79387E8F" w:rsidR="00BB70B1" w:rsidRDefault="00BB70B1" w:rsidP="00BB70B1">
      <w:pPr>
        <w:rPr>
          <w:rFonts w:ascii="Raleway" w:hAnsi="Raleway"/>
          <w:color w:val="262626"/>
          <w:sz w:val="22"/>
          <w:szCs w:val="22"/>
        </w:rPr>
      </w:pPr>
    </w:p>
    <w:p w14:paraId="6B79C48F" w14:textId="77777777" w:rsidR="00BB70B1" w:rsidRPr="00DD2440" w:rsidRDefault="00BB70B1" w:rsidP="00BB70B1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 xml:space="preserve">25 </w:t>
      </w:r>
      <w:proofErr w:type="gramStart"/>
      <w:r>
        <w:rPr>
          <w:rFonts w:ascii="Raleway" w:hAnsi="Raleway"/>
          <w:color w:val="B6121D"/>
          <w:u w:val="single"/>
        </w:rPr>
        <w:t>February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>
        <w:rPr>
          <w:rFonts w:ascii="Raleway" w:hAnsi="Raleway"/>
          <w:color w:val="B6121D"/>
          <w:u w:val="single"/>
        </w:rPr>
        <w:t>2026</w:t>
      </w:r>
    </w:p>
    <w:p w14:paraId="39768CDF" w14:textId="5B09D366" w:rsidR="00BB70B1" w:rsidRPr="00DD2440" w:rsidRDefault="00BB70B1" w:rsidP="00BB70B1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>
        <w:rPr>
          <w:rFonts w:ascii="Raleway" w:hAnsi="Raleway"/>
          <w:b/>
          <w:color w:val="B6121D"/>
          <w:sz w:val="22"/>
          <w:szCs w:val="22"/>
        </w:rPr>
        <w:t>13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>
        <w:rPr>
          <w:rFonts w:ascii="Raleway" w:hAnsi="Raleway"/>
          <w:b/>
          <w:color w:val="B6121D"/>
          <w:sz w:val="22"/>
          <w:szCs w:val="22"/>
        </w:rPr>
        <w:t xml:space="preserve">3:30pm – 4:45pm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>
        <w:rPr>
          <w:rFonts w:ascii="Raleway" w:hAnsi="Raleway"/>
          <w:b/>
          <w:color w:val="B6121D"/>
          <w:sz w:val="22"/>
          <w:szCs w:val="22"/>
        </w:rPr>
        <w:t>1.25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140728A5" w14:textId="61D2AF42" w:rsidR="00BB70B1" w:rsidRPr="00DD2440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Beyond the Offering Plate: Empowering Digital-Age Generosity in Your Ministry</w:t>
      </w:r>
    </w:p>
    <w:p w14:paraId="71AF0F6A" w14:textId="4F4A65F4" w:rsidR="00BB70B1" w:rsidRPr="00DD2440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Soul and Statistics: Metrics and Strategies to Transform Faith-Based Marketing</w:t>
      </w:r>
    </w:p>
    <w:p w14:paraId="63EF4EAA" w14:textId="42F6531E" w:rsidR="00BB70B1" w:rsidRPr="00DD2440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Beyond the Basics: How Advanced Text Messaging (MMS &amp; RCS) Transforms Donor Engagement</w:t>
      </w:r>
    </w:p>
    <w:p w14:paraId="6EA9C505" w14:textId="121590E3" w:rsidR="00BB70B1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091D8F">
        <w:rPr>
          <w:rFonts w:ascii="Raleway" w:hAnsi="Raleway"/>
          <w:color w:val="262626"/>
          <w:sz w:val="22"/>
          <w:szCs w:val="22"/>
        </w:rPr>
        <w:t>Your Endowment – Sinking Ship, Safety Net, or Slingshot?</w:t>
      </w:r>
    </w:p>
    <w:p w14:paraId="01F834ED" w14:textId="672464DD" w:rsidR="00BB70B1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 w:rsidR="00091D8F">
        <w:rPr>
          <w:rFonts w:ascii="Raleway" w:hAnsi="Raleway"/>
          <w:color w:val="262626"/>
          <w:sz w:val="22"/>
          <w:szCs w:val="22"/>
        </w:rPr>
        <w:t xml:space="preserve"> Building Your </w:t>
      </w:r>
      <w:proofErr w:type="gramStart"/>
      <w:r w:rsidR="00091D8F">
        <w:rPr>
          <w:rFonts w:ascii="Raleway" w:hAnsi="Raleway"/>
          <w:color w:val="262626"/>
          <w:sz w:val="22"/>
          <w:szCs w:val="22"/>
        </w:rPr>
        <w:t>A</w:t>
      </w:r>
      <w:proofErr w:type="gramEnd"/>
      <w:r w:rsidR="00091D8F">
        <w:rPr>
          <w:rFonts w:ascii="Raleway" w:hAnsi="Raleway"/>
          <w:color w:val="262626"/>
          <w:sz w:val="22"/>
          <w:szCs w:val="22"/>
        </w:rPr>
        <w:t xml:space="preserve"> Team</w:t>
      </w:r>
    </w:p>
    <w:p w14:paraId="7677C2D1" w14:textId="77777777" w:rsidR="00BB70B1" w:rsidRDefault="00BB70B1" w:rsidP="00BB70B1">
      <w:pPr>
        <w:rPr>
          <w:rFonts w:ascii="Raleway" w:hAnsi="Raleway"/>
          <w:color w:val="262626"/>
          <w:sz w:val="22"/>
          <w:szCs w:val="22"/>
        </w:rPr>
      </w:pPr>
    </w:p>
    <w:p w14:paraId="12C99D28" w14:textId="77777777" w:rsidR="00BB70B1" w:rsidRPr="00DD2440" w:rsidRDefault="00BB70B1" w:rsidP="00BB70B1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 xml:space="preserve">25 </w:t>
      </w:r>
      <w:proofErr w:type="gramStart"/>
      <w:r>
        <w:rPr>
          <w:rFonts w:ascii="Raleway" w:hAnsi="Raleway"/>
          <w:color w:val="B6121D"/>
          <w:u w:val="single"/>
        </w:rPr>
        <w:t>February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>
        <w:rPr>
          <w:rFonts w:ascii="Raleway" w:hAnsi="Raleway"/>
          <w:color w:val="B6121D"/>
          <w:u w:val="single"/>
        </w:rPr>
        <w:t>2026</w:t>
      </w:r>
    </w:p>
    <w:p w14:paraId="5B9EB60F" w14:textId="2D56750D" w:rsidR="00BB70B1" w:rsidRPr="00DD2440" w:rsidRDefault="00BB70B1" w:rsidP="00BB70B1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>
        <w:rPr>
          <w:rFonts w:ascii="Raleway" w:hAnsi="Raleway"/>
          <w:b/>
          <w:color w:val="B6121D"/>
          <w:sz w:val="22"/>
          <w:szCs w:val="22"/>
        </w:rPr>
        <w:t>14</w:t>
      </w:r>
      <w:r w:rsidRPr="00DD2440">
        <w:rPr>
          <w:rFonts w:ascii="Raleway" w:hAnsi="Raleway"/>
          <w:b/>
          <w:color w:val="B6121D"/>
          <w:sz w:val="22"/>
          <w:szCs w:val="22"/>
        </w:rPr>
        <w:t>:</w:t>
      </w:r>
      <w:r w:rsidR="00091D8F">
        <w:rPr>
          <w:rFonts w:ascii="Raleway" w:hAnsi="Raleway"/>
          <w:b/>
          <w:color w:val="B6121D"/>
          <w:sz w:val="22"/>
          <w:szCs w:val="22"/>
        </w:rPr>
        <w:t xml:space="preserve"> 7:30pm – 8:30pm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 w:rsidR="00091D8F">
        <w:rPr>
          <w:rFonts w:ascii="Raleway" w:hAnsi="Raleway"/>
          <w:b/>
          <w:color w:val="B6121D"/>
          <w:sz w:val="22"/>
          <w:szCs w:val="22"/>
        </w:rPr>
        <w:t>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pt)</w:t>
      </w:r>
    </w:p>
    <w:p w14:paraId="72BB55EE" w14:textId="1C8DFCFE" w:rsidR="00BB70B1" w:rsidRPr="00DD2440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091D8F">
        <w:rPr>
          <w:rFonts w:ascii="Raleway" w:hAnsi="Raleway"/>
          <w:color w:val="262626"/>
          <w:sz w:val="22"/>
          <w:szCs w:val="22"/>
        </w:rPr>
        <w:t>The Plane People and the Rock</w:t>
      </w:r>
    </w:p>
    <w:p w14:paraId="0D9E73B5" w14:textId="77777777" w:rsidR="00BB70B1" w:rsidRDefault="00BB70B1" w:rsidP="00BB70B1">
      <w:pPr>
        <w:rPr>
          <w:rFonts w:ascii="Raleway" w:hAnsi="Raleway"/>
          <w:color w:val="262626"/>
          <w:sz w:val="22"/>
          <w:szCs w:val="22"/>
        </w:rPr>
      </w:pPr>
    </w:p>
    <w:p w14:paraId="43439F2D" w14:textId="4CB0B545" w:rsidR="00BB70B1" w:rsidRPr="00DD2440" w:rsidRDefault="00BB70B1" w:rsidP="00BB70B1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>2</w:t>
      </w:r>
      <w:r w:rsidR="00091D8F">
        <w:rPr>
          <w:rFonts w:ascii="Raleway" w:hAnsi="Raleway"/>
          <w:color w:val="B6121D"/>
          <w:u w:val="single"/>
        </w:rPr>
        <w:t>6</w:t>
      </w:r>
      <w:r>
        <w:rPr>
          <w:rFonts w:ascii="Raleway" w:hAnsi="Raleway"/>
          <w:color w:val="B6121D"/>
          <w:u w:val="single"/>
        </w:rPr>
        <w:t xml:space="preserve"> </w:t>
      </w:r>
      <w:proofErr w:type="gramStart"/>
      <w:r>
        <w:rPr>
          <w:rFonts w:ascii="Raleway" w:hAnsi="Raleway"/>
          <w:color w:val="B6121D"/>
          <w:u w:val="single"/>
        </w:rPr>
        <w:t>February</w:t>
      </w:r>
      <w:r w:rsidRPr="00DD2440">
        <w:rPr>
          <w:rFonts w:ascii="Raleway" w:hAnsi="Raleway"/>
          <w:color w:val="B6121D"/>
          <w:u w:val="single"/>
        </w:rPr>
        <w:t>,</w:t>
      </w:r>
      <w:proofErr w:type="gramEnd"/>
      <w:r w:rsidRPr="00DD2440">
        <w:rPr>
          <w:rFonts w:ascii="Raleway" w:hAnsi="Raleway"/>
          <w:color w:val="B6121D"/>
          <w:u w:val="single"/>
        </w:rPr>
        <w:t xml:space="preserve"> </w:t>
      </w:r>
      <w:r>
        <w:rPr>
          <w:rFonts w:ascii="Raleway" w:hAnsi="Raleway"/>
          <w:color w:val="B6121D"/>
          <w:u w:val="single"/>
        </w:rPr>
        <w:t>2026</w:t>
      </w:r>
    </w:p>
    <w:p w14:paraId="143E4F80" w14:textId="4B4C92D6" w:rsidR="00BB70B1" w:rsidRPr="00DD2440" w:rsidRDefault="00BB70B1" w:rsidP="00BB70B1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>
        <w:rPr>
          <w:rFonts w:ascii="Raleway" w:hAnsi="Raleway"/>
          <w:b/>
          <w:color w:val="B6121D"/>
          <w:sz w:val="22"/>
          <w:szCs w:val="22"/>
        </w:rPr>
        <w:t>15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091D8F">
        <w:rPr>
          <w:rFonts w:ascii="Raleway" w:hAnsi="Raleway"/>
          <w:b/>
          <w:color w:val="B6121D"/>
          <w:sz w:val="22"/>
          <w:szCs w:val="22"/>
        </w:rPr>
        <w:t xml:space="preserve">9:00am – 11:00am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 w:rsidR="00091D8F">
        <w:rPr>
          <w:rFonts w:ascii="Raleway" w:hAnsi="Raleway"/>
          <w:b/>
          <w:color w:val="B6121D"/>
          <w:sz w:val="22"/>
          <w:szCs w:val="22"/>
        </w:rPr>
        <w:t>2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357CA649" w14:textId="14891D91" w:rsidR="00BB70B1" w:rsidRPr="00DD2440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091D8F">
        <w:rPr>
          <w:rFonts w:ascii="Raleway" w:hAnsi="Raleway"/>
          <w:color w:val="262626"/>
          <w:sz w:val="22"/>
          <w:szCs w:val="22"/>
        </w:rPr>
        <w:t>The Grand Finale Panel: The Future of Fundraising – Building Trust and Relationships in an era of AI</w:t>
      </w:r>
    </w:p>
    <w:p w14:paraId="0D664691" w14:textId="77777777" w:rsidR="00A34FB4" w:rsidRDefault="00A34FB4" w:rsidP="00416AFB">
      <w:pPr>
        <w:rPr>
          <w:rFonts w:ascii="Raleway" w:hAnsi="Raleway"/>
          <w:color w:val="262626"/>
          <w:sz w:val="22"/>
          <w:szCs w:val="22"/>
        </w:rPr>
      </w:pPr>
    </w:p>
    <w:p w14:paraId="535C7BEB" w14:textId="77777777" w:rsidR="00A34FB4" w:rsidRDefault="00A34FB4" w:rsidP="00416AFB">
      <w:pPr>
        <w:rPr>
          <w:rFonts w:ascii="Raleway" w:hAnsi="Raleway"/>
          <w:color w:val="262626"/>
          <w:sz w:val="22"/>
          <w:szCs w:val="22"/>
        </w:rPr>
      </w:pPr>
    </w:p>
    <w:p w14:paraId="1DB346D6" w14:textId="77777777" w:rsidR="00A34FB4" w:rsidRDefault="00A34FB4" w:rsidP="00416AFB">
      <w:pPr>
        <w:rPr>
          <w:rFonts w:ascii="Raleway" w:hAnsi="Raleway"/>
          <w:color w:val="262626"/>
          <w:sz w:val="22"/>
          <w:szCs w:val="22"/>
        </w:rPr>
      </w:pPr>
    </w:p>
    <w:p w14:paraId="452DE7D7" w14:textId="77777777" w:rsidR="00A34FB4" w:rsidRDefault="00A34FB4" w:rsidP="00416AFB">
      <w:pPr>
        <w:rPr>
          <w:rFonts w:ascii="Raleway" w:hAnsi="Raleway"/>
          <w:color w:val="262626"/>
          <w:sz w:val="22"/>
          <w:szCs w:val="22"/>
        </w:rPr>
      </w:pPr>
    </w:p>
    <w:p w14:paraId="36305E2B" w14:textId="77777777" w:rsidR="00A34FB4" w:rsidRPr="00DD2440" w:rsidRDefault="00A34FB4" w:rsidP="00416AFB">
      <w:pPr>
        <w:rPr>
          <w:rFonts w:ascii="Raleway" w:hAnsi="Raleway"/>
          <w:color w:val="262626"/>
          <w:sz w:val="22"/>
          <w:szCs w:val="22"/>
        </w:rPr>
      </w:pPr>
    </w:p>
    <w:p w14:paraId="549D0F88" w14:textId="0E6B83B2" w:rsidR="00416AFB" w:rsidRPr="00DD2440" w:rsidRDefault="00416AFB" w:rsidP="009D70E2">
      <w:pPr>
        <w:rPr>
          <w:rFonts w:ascii="Raleway" w:hAnsi="Raleway"/>
          <w:color w:val="262626"/>
          <w:sz w:val="22"/>
          <w:szCs w:val="22"/>
        </w:rPr>
      </w:pPr>
    </w:p>
    <w:p w14:paraId="2869C4E0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984CA51" w14:textId="2CC221A0" w:rsidR="00416AFB" w:rsidRPr="00DD2440" w:rsidRDefault="00416AFB" w:rsidP="00141C97">
      <w:pPr>
        <w:pStyle w:val="Heading3"/>
        <w:spacing w:before="0" w:line="240" w:lineRule="auto"/>
        <w:rPr>
          <w:rFonts w:ascii="Raleway" w:hAnsi="Raleway" w:cs="Times New Roman"/>
          <w:color w:val="262626"/>
        </w:rPr>
        <w:sectPr w:rsidR="00416AFB" w:rsidRPr="00DD2440" w:rsidSect="009B4978">
          <w:type w:val="continuous"/>
          <w:pgSz w:w="12240" w:h="15840"/>
          <w:pgMar w:top="540" w:right="990" w:bottom="1440" w:left="1530" w:header="720" w:footer="720" w:gutter="0"/>
          <w:cols w:num="2" w:space="720"/>
        </w:sectPr>
      </w:pPr>
      <w:r w:rsidRPr="00DD2440">
        <w:rPr>
          <w:rFonts w:ascii="Raleway" w:hAnsi="Raleway" w:cs="Times New Roman"/>
          <w:color w:val="262626"/>
        </w:rPr>
        <w:t>Total number of points att</w:t>
      </w:r>
      <w:r w:rsidR="003064E3" w:rsidRPr="00DD2440">
        <w:rPr>
          <w:rFonts w:ascii="Raleway" w:hAnsi="Raleway" w:cs="Times New Roman"/>
          <w:color w:val="262626"/>
        </w:rPr>
        <w:t xml:space="preserve">ained: </w:t>
      </w:r>
      <w:r w:rsidR="00141C97" w:rsidRPr="00DD2440">
        <w:rPr>
          <w:rFonts w:ascii="Raleway" w:hAnsi="Raleway" w:cs="Times New Roman"/>
          <w:color w:val="262626"/>
        </w:rPr>
        <w:t>__________</w:t>
      </w:r>
    </w:p>
    <w:p w14:paraId="26527825" w14:textId="3E73EB72" w:rsidR="00AE039F" w:rsidRPr="00141C97" w:rsidRDefault="00AE039F" w:rsidP="00141C97">
      <w:pPr>
        <w:widowControl w:val="0"/>
        <w:autoSpaceDE w:val="0"/>
        <w:autoSpaceDN w:val="0"/>
        <w:adjustRightInd w:val="0"/>
        <w:spacing w:line="259" w:lineRule="auto"/>
        <w:textAlignment w:val="center"/>
        <w:rPr>
          <w:rFonts w:ascii="BookAntiqua" w:eastAsiaTheme="minorHAnsi" w:hAnsi="BookAntiqua" w:cs="BookAntiqua"/>
          <w:color w:val="000000"/>
          <w:sz w:val="15"/>
          <w:szCs w:val="15"/>
        </w:rPr>
      </w:pPr>
    </w:p>
    <w:sectPr w:rsidR="00AE039F" w:rsidRPr="00141C97" w:rsidSect="009B4978">
      <w:type w:val="continuous"/>
      <w:pgSz w:w="12240" w:h="15840"/>
      <w:pgMar w:top="540" w:right="990" w:bottom="144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1A79" w14:textId="77777777" w:rsidR="00001BFA" w:rsidRDefault="00001BFA" w:rsidP="00100161">
      <w:r>
        <w:separator/>
      </w:r>
    </w:p>
  </w:endnote>
  <w:endnote w:type="continuationSeparator" w:id="0">
    <w:p w14:paraId="3E0987C2" w14:textId="77777777" w:rsidR="00001BFA" w:rsidRDefault="00001BFA" w:rsidP="0010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BookAntiqua">
    <w:altName w:val="Cambria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1764" w14:textId="77777777" w:rsidR="00DF77BC" w:rsidRDefault="00DF7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E3D3" w14:textId="77777777" w:rsidR="00141C97" w:rsidRPr="00DD2440" w:rsidRDefault="00141C97" w:rsidP="00141C97">
    <w:pPr>
      <w:widowControl w:val="0"/>
      <w:autoSpaceDE w:val="0"/>
      <w:autoSpaceDN w:val="0"/>
      <w:adjustRightInd w:val="0"/>
      <w:spacing w:line="259" w:lineRule="auto"/>
      <w:jc w:val="center"/>
      <w:textAlignment w:val="center"/>
      <w:rPr>
        <w:rFonts w:ascii="Raleway" w:eastAsiaTheme="minorHAnsi" w:hAnsi="Raleway" w:cs="BookAntiqua"/>
        <w:color w:val="000000"/>
        <w:sz w:val="18"/>
        <w:szCs w:val="18"/>
      </w:rPr>
    </w:pP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Courses Marked </w:t>
    </w:r>
    <w:proofErr w:type="spellStart"/>
    <w:r w:rsidRPr="00DD2440">
      <w:rPr>
        <w:rFonts w:ascii="Raleway" w:eastAsiaTheme="minorHAnsi" w:hAnsi="Raleway" w:cs="BookAntiqua"/>
        <w:b/>
        <w:color w:val="000000"/>
        <w:sz w:val="18"/>
        <w:szCs w:val="18"/>
      </w:rPr>
      <w:t>NFR</w:t>
    </w:r>
    <w:proofErr w:type="spellEnd"/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(</w:t>
    </w:r>
    <w:proofErr w:type="gramStart"/>
    <w:r w:rsidRPr="00DD2440">
      <w:rPr>
        <w:rFonts w:ascii="Raleway" w:eastAsiaTheme="minorHAnsi" w:hAnsi="Raleway" w:cs="BookAntiqua"/>
        <w:color w:val="000000"/>
        <w:sz w:val="18"/>
        <w:szCs w:val="18"/>
      </w:rPr>
      <w:t>Non Fundraising</w:t>
    </w:r>
    <w:proofErr w:type="gramEnd"/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Related) may be counted towards the </w:t>
    </w:r>
    <w:proofErr w:type="gramStart"/>
    <w:r w:rsidRPr="00DD2440">
      <w:rPr>
        <w:rFonts w:ascii="Raleway" w:eastAsiaTheme="minorHAnsi" w:hAnsi="Raleway" w:cs="BookAntiqua"/>
        <w:color w:val="000000"/>
        <w:sz w:val="18"/>
        <w:szCs w:val="18"/>
      </w:rPr>
      <w:t>10 point</w:t>
    </w:r>
    <w:proofErr w:type="gramEnd"/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maximum of </w:t>
    </w:r>
    <w:proofErr w:type="spellStart"/>
    <w:r w:rsidRPr="00DD2440">
      <w:rPr>
        <w:rFonts w:ascii="Raleway" w:eastAsiaTheme="minorHAnsi" w:hAnsi="Raleway" w:cs="BookAntiqua"/>
        <w:color w:val="000000"/>
        <w:sz w:val="18"/>
        <w:szCs w:val="18"/>
      </w:rPr>
      <w:t>NFR</w:t>
    </w:r>
    <w:proofErr w:type="spellEnd"/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Courses on the initial CFRE application and the 5 point maximum on the re-certification application. </w:t>
    </w:r>
  </w:p>
  <w:p w14:paraId="75B9F842" w14:textId="77777777" w:rsidR="00141C97" w:rsidRPr="00DD2440" w:rsidRDefault="00141C97" w:rsidP="00141C97">
    <w:pPr>
      <w:pStyle w:val="Footer"/>
      <w:rPr>
        <w:rFonts w:ascii="Raleway" w:hAnsi="Raleway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D596" w14:textId="77777777" w:rsidR="00DF77BC" w:rsidRDefault="00DF7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7835A" w14:textId="77777777" w:rsidR="00001BFA" w:rsidRDefault="00001BFA" w:rsidP="00100161">
      <w:r>
        <w:separator/>
      </w:r>
    </w:p>
  </w:footnote>
  <w:footnote w:type="continuationSeparator" w:id="0">
    <w:p w14:paraId="4BBA2F44" w14:textId="77777777" w:rsidR="00001BFA" w:rsidRDefault="00001BFA" w:rsidP="0010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8D44" w14:textId="77777777" w:rsidR="00DF77BC" w:rsidRDefault="00DF7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4F34" w14:textId="77777777" w:rsidR="00DF77BC" w:rsidRDefault="00DF7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72C1" w14:textId="77777777" w:rsidR="00DF77BC" w:rsidRDefault="00DF77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0D"/>
    <w:rsid w:val="00001BFA"/>
    <w:rsid w:val="000514A7"/>
    <w:rsid w:val="000645D9"/>
    <w:rsid w:val="00091D8F"/>
    <w:rsid w:val="000A1DD0"/>
    <w:rsid w:val="000B0E88"/>
    <w:rsid w:val="000B71AC"/>
    <w:rsid w:val="000F6776"/>
    <w:rsid w:val="00100161"/>
    <w:rsid w:val="00103A99"/>
    <w:rsid w:val="00103C0A"/>
    <w:rsid w:val="001061BF"/>
    <w:rsid w:val="001278E1"/>
    <w:rsid w:val="001332A3"/>
    <w:rsid w:val="0014033B"/>
    <w:rsid w:val="00141C97"/>
    <w:rsid w:val="00142E6F"/>
    <w:rsid w:val="00145C18"/>
    <w:rsid w:val="00154C21"/>
    <w:rsid w:val="00181534"/>
    <w:rsid w:val="001B4116"/>
    <w:rsid w:val="001C6B5A"/>
    <w:rsid w:val="001D246D"/>
    <w:rsid w:val="001E47E6"/>
    <w:rsid w:val="00236B24"/>
    <w:rsid w:val="00243E9A"/>
    <w:rsid w:val="00264FA9"/>
    <w:rsid w:val="00276067"/>
    <w:rsid w:val="002920CE"/>
    <w:rsid w:val="00296F95"/>
    <w:rsid w:val="002B5534"/>
    <w:rsid w:val="002B56E0"/>
    <w:rsid w:val="002F754C"/>
    <w:rsid w:val="003064E3"/>
    <w:rsid w:val="00354ABE"/>
    <w:rsid w:val="0037159E"/>
    <w:rsid w:val="003D37A7"/>
    <w:rsid w:val="003F4BD1"/>
    <w:rsid w:val="00416AFB"/>
    <w:rsid w:val="00436883"/>
    <w:rsid w:val="004419CC"/>
    <w:rsid w:val="004467BE"/>
    <w:rsid w:val="00461210"/>
    <w:rsid w:val="00473730"/>
    <w:rsid w:val="004A521B"/>
    <w:rsid w:val="004F5B67"/>
    <w:rsid w:val="00507901"/>
    <w:rsid w:val="00515125"/>
    <w:rsid w:val="00527CB0"/>
    <w:rsid w:val="00546FE4"/>
    <w:rsid w:val="00590639"/>
    <w:rsid w:val="005B2B4B"/>
    <w:rsid w:val="005B4C7A"/>
    <w:rsid w:val="005E0EC1"/>
    <w:rsid w:val="0062020B"/>
    <w:rsid w:val="006570D4"/>
    <w:rsid w:val="00665295"/>
    <w:rsid w:val="006865E8"/>
    <w:rsid w:val="006D7AE8"/>
    <w:rsid w:val="00731117"/>
    <w:rsid w:val="00744E7A"/>
    <w:rsid w:val="0076584B"/>
    <w:rsid w:val="00772B38"/>
    <w:rsid w:val="00776F15"/>
    <w:rsid w:val="00784041"/>
    <w:rsid w:val="007919FB"/>
    <w:rsid w:val="007B5039"/>
    <w:rsid w:val="00817D57"/>
    <w:rsid w:val="0084790B"/>
    <w:rsid w:val="008603D1"/>
    <w:rsid w:val="00881EBE"/>
    <w:rsid w:val="008B5AF6"/>
    <w:rsid w:val="00901013"/>
    <w:rsid w:val="00930D97"/>
    <w:rsid w:val="009534F7"/>
    <w:rsid w:val="009B4978"/>
    <w:rsid w:val="009D70E2"/>
    <w:rsid w:val="009F71CB"/>
    <w:rsid w:val="00A04239"/>
    <w:rsid w:val="00A34FB4"/>
    <w:rsid w:val="00A81420"/>
    <w:rsid w:val="00A83DB4"/>
    <w:rsid w:val="00A97A50"/>
    <w:rsid w:val="00AA1423"/>
    <w:rsid w:val="00AA63D1"/>
    <w:rsid w:val="00AA63FB"/>
    <w:rsid w:val="00AA72E8"/>
    <w:rsid w:val="00AE039F"/>
    <w:rsid w:val="00BB70B1"/>
    <w:rsid w:val="00BD1BC9"/>
    <w:rsid w:val="00C67409"/>
    <w:rsid w:val="00CB6218"/>
    <w:rsid w:val="00CE175C"/>
    <w:rsid w:val="00CE7792"/>
    <w:rsid w:val="00D56D85"/>
    <w:rsid w:val="00D62293"/>
    <w:rsid w:val="00DD2440"/>
    <w:rsid w:val="00DF6844"/>
    <w:rsid w:val="00DF7253"/>
    <w:rsid w:val="00DF77BC"/>
    <w:rsid w:val="00E839F3"/>
    <w:rsid w:val="00E91077"/>
    <w:rsid w:val="00EC5686"/>
    <w:rsid w:val="00EF2DF9"/>
    <w:rsid w:val="00FC32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BA29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16AFB"/>
    <w:pPr>
      <w:keepNext/>
      <w:outlineLvl w:val="1"/>
    </w:pPr>
    <w:rPr>
      <w:rFonts w:ascii="Times New Roman" w:eastAsia="Times New Roman" w:hAnsi="Times New Roman" w:cs="Times New Roman"/>
      <w:b/>
      <w:szCs w:val="20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rsid w:val="00416AF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320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0D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link w:val="BodyTextChar"/>
    <w:rsid w:val="00416AFB"/>
    <w:pPr>
      <w:jc w:val="center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16AFB"/>
    <w:rPr>
      <w:rFonts w:ascii="Times New Roman" w:eastAsia="Times New Roman" w:hAnsi="Times New Roman" w:cs="Times New Roman"/>
      <w:b/>
      <w:sz w:val="3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6A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6AFB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16AFB"/>
    <w:rPr>
      <w:rFonts w:ascii="Times New Roman" w:eastAsia="Times New Roman" w:hAnsi="Times New Roman" w:cs="Times New Roman"/>
      <w:b/>
      <w:sz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416AF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BoldSubhead">
    <w:name w:val="Bold Subhead"/>
    <w:basedOn w:val="Normal"/>
    <w:next w:val="Text"/>
    <w:qFormat/>
    <w:rsid w:val="00416AFB"/>
    <w:pPr>
      <w:spacing w:before="80" w:after="40" w:line="260" w:lineRule="exact"/>
    </w:pPr>
    <w:rPr>
      <w:rFonts w:ascii="Arial" w:eastAsia="Calibri" w:hAnsi="Arial" w:cs="Times New Roman"/>
      <w:b/>
      <w:color w:val="8E4749"/>
      <w:sz w:val="22"/>
      <w:szCs w:val="22"/>
      <w:lang w:eastAsia="en-US"/>
    </w:rPr>
  </w:style>
  <w:style w:type="paragraph" w:customStyle="1" w:styleId="Text">
    <w:name w:val="Text"/>
    <w:basedOn w:val="Normal"/>
    <w:qFormat/>
    <w:rsid w:val="00416AFB"/>
    <w:pPr>
      <w:spacing w:after="200" w:line="260" w:lineRule="exact"/>
      <w:ind w:right="-270"/>
    </w:pPr>
    <w:rPr>
      <w:rFonts w:ascii="Book Antiqua" w:eastAsia="Calibri" w:hAnsi="Book Antiqua" w:cs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61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4BD1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4B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0E1C05C8B334199D31CE9B0C7CD7D" ma:contentTypeVersion="13" ma:contentTypeDescription="Create a new document." ma:contentTypeScope="" ma:versionID="ec12f60abc2ee9fe8a2730cab4c87b65">
  <xsd:schema xmlns:xsd="http://www.w3.org/2001/XMLSchema" xmlns:xs="http://www.w3.org/2001/XMLSchema" xmlns:p="http://schemas.microsoft.com/office/2006/metadata/properties" xmlns:ns3="5486e611-7424-47c8-8ae4-50819edaac65" xmlns:ns4="78e89df0-bf58-4b3c-a7e4-f5caa20d6db9" targetNamespace="http://schemas.microsoft.com/office/2006/metadata/properties" ma:root="true" ma:fieldsID="74ea408ae0901a4f29ee895cb5bfea3b" ns3:_="" ns4:_="">
    <xsd:import namespace="5486e611-7424-47c8-8ae4-50819edaac65"/>
    <xsd:import namespace="78e89df0-bf58-4b3c-a7e4-f5caa20d6d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e611-7424-47c8-8ae4-50819edaac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89df0-bf58-4b3c-a7e4-f5caa20d6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BC385-5FBD-4A6E-AD5B-CA5724EA7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6e611-7424-47c8-8ae4-50819edaac65"/>
    <ds:schemaRef ds:uri="78e89df0-bf58-4b3c-a7e4-f5caa20d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E44C9F-56CE-40F1-8ADA-D772DD1B1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AED1D7-70B0-4D2B-AB25-1872EA395E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TMG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Jon Nelson</cp:lastModifiedBy>
  <cp:revision>2</cp:revision>
  <cp:lastPrinted>2012-08-09T18:43:00Z</cp:lastPrinted>
  <dcterms:created xsi:type="dcterms:W3CDTF">2026-02-11T13:38:00Z</dcterms:created>
  <dcterms:modified xsi:type="dcterms:W3CDTF">2026-02-11T13:38:00Z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0x010100E870E1C05C8B334199D31CE9B0C7CD7D</vt:lpwstr>
  </property>
</Properties>
</file>